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/>
        <w:ind w:left="0" w:right="0"/>
        <w:jc w:val="center"/>
        <w:rPr>
          <w:b/>
          <w:bCs/>
          <w:color w:val="333333"/>
          <w:sz w:val="20"/>
          <w:szCs w:val="20"/>
        </w:rPr>
      </w:pPr>
      <w:bookmarkStart w:id="0" w:name="_GoBack"/>
      <w:r>
        <w:rPr>
          <w:b/>
          <w:bCs/>
          <w:color w:val="333333"/>
          <w:sz w:val="20"/>
          <w:szCs w:val="20"/>
          <w:bdr w:val="none" w:color="auto" w:sz="0" w:space="0"/>
        </w:rPr>
        <w:t>调剂递补公示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sz w:val="0"/>
          <w:szCs w:val="0"/>
        </w:rPr>
      </w:pPr>
      <w:r>
        <w:rPr>
          <w:color w:val="999999"/>
          <w:sz w:val="14"/>
          <w:szCs w:val="14"/>
          <w:bdr w:val="none" w:color="auto" w:sz="0" w:space="0"/>
        </w:rPr>
        <w:t>作者：</w:t>
      </w:r>
      <w:r>
        <w:rPr>
          <w:sz w:val="0"/>
          <w:szCs w:val="0"/>
          <w:bdr w:val="none" w:color="auto" w:sz="0" w:space="0"/>
        </w:rPr>
        <w:t> </w:t>
      </w:r>
      <w:r>
        <w:rPr>
          <w:color w:val="999999"/>
          <w:sz w:val="14"/>
          <w:szCs w:val="14"/>
          <w:bdr w:val="none" w:color="auto" w:sz="0" w:space="0"/>
        </w:rPr>
        <w:t>来源：日期：2023-04-12点击：837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30" w:lineRule="atLeast"/>
        <w:ind w:left="0" w:right="0" w:firstLine="370"/>
        <w:rPr>
          <w:color w:val="333333"/>
          <w:sz w:val="15"/>
          <w:szCs w:val="15"/>
        </w:rPr>
      </w:pPr>
      <w:r>
        <w:rPr>
          <w:rFonts w:ascii="仿宋_GB2312" w:eastAsia="仿宋_GB2312" w:cs="仿宋_GB2312"/>
          <w:color w:val="333333"/>
          <w:sz w:val="18"/>
          <w:szCs w:val="18"/>
          <w:bdr w:val="none" w:color="auto" w:sz="0" w:space="0"/>
        </w:rPr>
        <w:t>因</w:t>
      </w:r>
      <w:r>
        <w:rPr>
          <w:rFonts w:ascii="仿宋_GB2312" w:hAnsi="仿宋_GB2312" w:eastAsia="仿宋_GB2312" w:cs="仿宋_GB2312"/>
          <w:color w:val="333333"/>
          <w:sz w:val="18"/>
          <w:szCs w:val="18"/>
          <w:bdr w:val="none" w:color="auto" w:sz="0" w:space="0"/>
        </w:rPr>
        <w:t>有考生放弃录取</w:t>
      </w:r>
      <w:r>
        <w:rPr>
          <w:rFonts w:hint="default" w:ascii="仿宋_GB2312" w:eastAsia="仿宋_GB2312" w:cs="仿宋_GB2312"/>
          <w:color w:val="333333"/>
          <w:sz w:val="18"/>
          <w:szCs w:val="18"/>
          <w:bdr w:val="none" w:color="auto" w:sz="0" w:space="0"/>
        </w:rPr>
        <w:t>，经学院招生领导小组讨论决定，拟对</w:t>
      </w:r>
      <w:r>
        <w:rPr>
          <w:rFonts w:hint="default" w:ascii="仿宋_GB2312" w:hAnsi="仿宋_GB2312" w:eastAsia="仿宋_GB2312" w:cs="仿宋_GB2312"/>
          <w:color w:val="333333"/>
          <w:sz w:val="18"/>
          <w:szCs w:val="18"/>
          <w:bdr w:val="none" w:color="auto" w:sz="0" w:space="0"/>
        </w:rPr>
        <w:t>航空宇航推进理论与工程专业</w:t>
      </w:r>
      <w:r>
        <w:rPr>
          <w:rFonts w:hint="default" w:ascii="仿宋_GB2312" w:eastAsia="仿宋_GB2312" w:cs="仿宋_GB2312"/>
          <w:color w:val="333333"/>
          <w:sz w:val="18"/>
          <w:szCs w:val="18"/>
          <w:bdr w:val="none" w:color="auto" w:sz="0" w:space="0"/>
        </w:rPr>
        <w:t>按照总成绩排序依次递补，</w:t>
      </w:r>
      <w:r>
        <w:rPr>
          <w:rFonts w:hint="default" w:ascii="仿宋_GB2312" w:hAnsi="仿宋_GB2312" w:eastAsia="仿宋_GB2312" w:cs="仿宋_GB2312"/>
          <w:color w:val="333333"/>
          <w:sz w:val="18"/>
          <w:szCs w:val="18"/>
          <w:bdr w:val="none" w:color="auto" w:sz="0" w:space="0"/>
        </w:rPr>
        <w:t>拟</w:t>
      </w:r>
      <w:r>
        <w:rPr>
          <w:rFonts w:hint="default" w:ascii="仿宋_GB2312" w:eastAsia="仿宋_GB2312" w:cs="仿宋_GB2312"/>
          <w:color w:val="333333"/>
          <w:sz w:val="18"/>
          <w:szCs w:val="18"/>
          <w:bdr w:val="none" w:color="auto" w:sz="0" w:space="0"/>
        </w:rPr>
        <w:t>录取名单</w:t>
      </w:r>
      <w:r>
        <w:rPr>
          <w:rFonts w:hint="default" w:ascii="仿宋_GB2312" w:hAnsi="仿宋_GB2312" w:eastAsia="仿宋_GB2312" w:cs="仿宋_GB2312"/>
          <w:color w:val="333333"/>
          <w:sz w:val="18"/>
          <w:szCs w:val="18"/>
          <w:bdr w:val="none" w:color="auto" w:sz="0" w:space="0"/>
        </w:rPr>
        <w:t>如下：</w:t>
      </w:r>
    </w:p>
    <w:tbl>
      <w:tblPr>
        <w:tblW w:w="701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51"/>
        <w:gridCol w:w="763"/>
        <w:gridCol w:w="1910"/>
        <w:gridCol w:w="858"/>
        <w:gridCol w:w="943"/>
        <w:gridCol w:w="931"/>
        <w:gridCol w:w="85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sz w:val="18"/>
                <w:szCs w:val="18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sz w:val="18"/>
                <w:szCs w:val="18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sz w:val="18"/>
                <w:szCs w:val="18"/>
                <w:bdr w:val="none" w:color="auto" w:sz="0" w:space="0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sz w:val="18"/>
                <w:szCs w:val="18"/>
                <w:bdr w:val="none" w:color="auto" w:sz="0" w:space="0"/>
              </w:rPr>
              <w:t>初试成绩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sz w:val="18"/>
                <w:szCs w:val="18"/>
                <w:bdr w:val="none" w:color="auto" w:sz="0" w:space="0"/>
              </w:rPr>
              <w:t>复试成绩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sz w:val="18"/>
                <w:szCs w:val="18"/>
                <w:bdr w:val="none" w:color="auto" w:sz="0" w:space="0"/>
              </w:rPr>
              <w:t>总成绩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sz w:val="18"/>
                <w:szCs w:val="18"/>
                <w:bdr w:val="none" w:color="auto" w:sz="0" w:space="0"/>
              </w:rPr>
              <w:t>拟录取专业名称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sz w:val="18"/>
                <w:szCs w:val="18"/>
                <w:bdr w:val="none" w:color="auto" w:sz="0" w:space="0"/>
              </w:rPr>
              <w:t>金梓昊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sz w:val="18"/>
                <w:szCs w:val="18"/>
                <w:bdr w:val="none" w:color="auto" w:sz="0" w:space="0"/>
              </w:rPr>
              <w:t>106993214515304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sz w:val="18"/>
                <w:szCs w:val="18"/>
                <w:bdr w:val="none" w:color="auto" w:sz="0" w:space="0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sz w:val="18"/>
                <w:szCs w:val="18"/>
                <w:bdr w:val="none" w:color="auto" w:sz="0" w:space="0"/>
              </w:rPr>
              <w:t>76.8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sz w:val="18"/>
                <w:szCs w:val="18"/>
                <w:bdr w:val="none" w:color="auto" w:sz="0" w:space="0"/>
              </w:rPr>
              <w:t>70.8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sz w:val="18"/>
                <w:szCs w:val="18"/>
                <w:bdr w:val="none" w:color="auto" w:sz="0" w:space="0"/>
              </w:rPr>
              <w:t>航空宇航推进理论与工程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sz w:val="18"/>
                <w:szCs w:val="18"/>
                <w:bdr w:val="none" w:color="auto" w:sz="0" w:space="0"/>
              </w:rPr>
              <w:t>查滚保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sz w:val="18"/>
                <w:szCs w:val="18"/>
                <w:bdr w:val="none" w:color="auto" w:sz="0" w:space="0"/>
              </w:rPr>
              <w:t>106993361516673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sz w:val="18"/>
                <w:szCs w:val="18"/>
                <w:bdr w:val="none" w:color="auto" w:sz="0" w:space="0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sz w:val="18"/>
                <w:szCs w:val="18"/>
                <w:bdr w:val="none" w:color="auto" w:sz="0" w:space="0"/>
              </w:rPr>
              <w:t>76.5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sz w:val="18"/>
                <w:szCs w:val="18"/>
                <w:bdr w:val="none" w:color="auto" w:sz="0" w:space="0"/>
              </w:rPr>
              <w:t>70.6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sz w:val="18"/>
                <w:szCs w:val="18"/>
                <w:bdr w:val="none" w:color="auto" w:sz="0" w:space="0"/>
              </w:rPr>
              <w:t>航空宇航推进理论与工程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30" w:lineRule="atLeast"/>
        <w:ind w:left="0" w:right="0" w:firstLine="370"/>
        <w:rPr>
          <w:color w:val="333333"/>
          <w:sz w:val="15"/>
          <w:szCs w:val="15"/>
        </w:rPr>
      </w:pPr>
      <w:r>
        <w:rPr>
          <w:rFonts w:hint="default" w:ascii="仿宋_GB2312" w:eastAsia="仿宋_GB2312" w:cs="仿宋_GB2312"/>
          <w:color w:val="333333"/>
          <w:sz w:val="18"/>
          <w:szCs w:val="18"/>
          <w:bdr w:val="none" w:color="auto" w:sz="0" w:space="0"/>
        </w:rPr>
        <w:t>公示期为10个工作日。若对拟录取情况有异议，请于公示期内与我院相关人员联系。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30" w:lineRule="atLeast"/>
        <w:ind w:left="0" w:right="0" w:firstLine="370"/>
        <w:rPr>
          <w:color w:val="333333"/>
          <w:sz w:val="15"/>
          <w:szCs w:val="15"/>
        </w:rPr>
      </w:pPr>
      <w:r>
        <w:rPr>
          <w:rFonts w:hint="default" w:ascii="仿宋_GB2312" w:eastAsia="仿宋_GB2312" w:cs="仿宋_GB2312"/>
          <w:color w:val="333333"/>
          <w:sz w:val="18"/>
          <w:szCs w:val="18"/>
          <w:bdr w:val="none" w:color="auto" w:sz="0" w:space="0"/>
        </w:rPr>
        <w:t>咨询及申诉渠道：hyh@nwpu.edu.cn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30" w:lineRule="atLeast"/>
        <w:ind w:left="0" w:right="0" w:firstLine="370"/>
        <w:rPr>
          <w:color w:val="333333"/>
          <w:sz w:val="15"/>
          <w:szCs w:val="15"/>
        </w:rPr>
      </w:pPr>
      <w:r>
        <w:rPr>
          <w:rFonts w:hint="default" w:ascii="仿宋_GB2312" w:hAnsi="仿宋_GB2312" w:eastAsia="仿宋_GB2312" w:cs="仿宋_GB2312"/>
          <w:color w:val="333333"/>
          <w:sz w:val="18"/>
          <w:szCs w:val="18"/>
          <w:bdr w:val="none" w:color="auto" w:sz="0" w:space="0"/>
        </w:rPr>
        <w:t>咨询电话：</w:t>
      </w:r>
      <w:r>
        <w:rPr>
          <w:rFonts w:hint="default" w:ascii="仿宋_GB2312" w:hAnsi="仿宋_GB2312" w:eastAsia="仿宋_GB2312" w:cs="仿宋_GB2312"/>
          <w:color w:val="333333"/>
          <w:sz w:val="19"/>
          <w:szCs w:val="19"/>
          <w:bdr w:val="none" w:color="auto" w:sz="0" w:space="0"/>
        </w:rPr>
        <w:t>029-88431117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30" w:lineRule="atLeast"/>
        <w:ind w:left="0" w:right="0" w:firstLine="420"/>
        <w:jc w:val="right"/>
        <w:rPr>
          <w:color w:val="333333"/>
          <w:sz w:val="15"/>
          <w:szCs w:val="15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30" w:lineRule="atLeast"/>
        <w:ind w:left="0" w:right="0" w:firstLine="420"/>
        <w:jc w:val="right"/>
        <w:rPr>
          <w:color w:val="333333"/>
          <w:sz w:val="15"/>
          <w:szCs w:val="15"/>
        </w:rPr>
      </w:pPr>
      <w:r>
        <w:rPr>
          <w:rFonts w:hint="default" w:ascii="仿宋_GB2312" w:hAnsi="仿宋_GB2312" w:eastAsia="仿宋_GB2312" w:cs="仿宋_GB2312"/>
          <w:color w:val="333333"/>
          <w:sz w:val="18"/>
          <w:szCs w:val="18"/>
          <w:bdr w:val="none" w:color="auto" w:sz="0" w:space="0"/>
        </w:rPr>
        <w:t>动力与能源学院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30" w:lineRule="atLeast"/>
        <w:ind w:left="0" w:right="0" w:firstLine="420"/>
        <w:jc w:val="right"/>
        <w:rPr>
          <w:color w:val="333333"/>
          <w:sz w:val="15"/>
          <w:szCs w:val="15"/>
        </w:rPr>
      </w:pPr>
      <w:r>
        <w:rPr>
          <w:rFonts w:hint="default" w:ascii="仿宋_GB2312" w:hAnsi="仿宋_GB2312" w:eastAsia="仿宋_GB2312" w:cs="仿宋_GB2312"/>
          <w:color w:val="333333"/>
          <w:sz w:val="18"/>
          <w:szCs w:val="18"/>
          <w:bdr w:val="none" w:color="auto" w:sz="0" w:space="0"/>
        </w:rPr>
        <w:t>2023年4月12日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00" w:lineRule="atLeast"/>
        <w:ind w:left="0" w:right="0" w:firstLine="420"/>
        <w:rPr>
          <w:color w:val="333333"/>
          <w:sz w:val="15"/>
          <w:szCs w:val="15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CF96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2023-05-07T01:53:00Z</dcterms:created>
  <dc:creator>Administrator</dc:creator>
  <cp:lastModifiedBy>王英</cp:lastModifiedBy>
  <dcterms:modified xsi:type="dcterms:W3CDTF">2023-05-07T01:53:06Z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DB4DFA3C25A7482784CBA7C63E28B26E</vt:lpwstr>
  </property>
</Properties>
</file>