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F14" w:rsidRPr="00064F14" w:rsidRDefault="00064F14" w:rsidP="00064F14">
      <w:pPr>
        <w:widowControl/>
        <w:spacing w:line="600" w:lineRule="atLeast"/>
        <w:jc w:val="center"/>
        <w:outlineLvl w:val="1"/>
        <w:rPr>
          <w:rFonts w:ascii="微软雅黑" w:eastAsia="微软雅黑" w:hAnsi="微软雅黑" w:cs="宋体"/>
          <w:color w:val="666666"/>
          <w:kern w:val="0"/>
          <w:sz w:val="30"/>
          <w:szCs w:val="30"/>
        </w:rPr>
      </w:pPr>
      <w:r w:rsidRPr="00064F14">
        <w:rPr>
          <w:rFonts w:ascii="微软雅黑" w:eastAsia="微软雅黑" w:hAnsi="微软雅黑" w:cs="宋体" w:hint="eastAsia"/>
          <w:color w:val="666666"/>
          <w:kern w:val="0"/>
          <w:sz w:val="30"/>
          <w:szCs w:val="30"/>
        </w:rPr>
        <w:t>西南医科大学人文与管理学院2023年硕士研究生招生考试公共管理专业（125200）校内调剂复试名单</w:t>
      </w:r>
    </w:p>
    <w:p w:rsidR="00064F14" w:rsidRPr="00064F14" w:rsidRDefault="00064F14" w:rsidP="00064F14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064F14">
        <w:rPr>
          <w:rFonts w:ascii="微软雅黑" w:eastAsia="微软雅黑" w:hAnsi="微软雅黑" w:cs="宋体" w:hint="eastAsia"/>
          <w:color w:val="666666"/>
          <w:kern w:val="0"/>
          <w:sz w:val="23"/>
          <w:szCs w:val="23"/>
          <w:shd w:val="clear" w:color="auto" w:fill="F5F5F5"/>
        </w:rPr>
        <w:t>【 作者： | 来源： | 发布日期：2023-04-03 】</w:t>
      </w:r>
    </w:p>
    <w:p w:rsidR="00064F14" w:rsidRPr="00064F14" w:rsidRDefault="00064F14" w:rsidP="00064F14">
      <w:pPr>
        <w:widowControl/>
        <w:spacing w:line="315" w:lineRule="atLeast"/>
        <w:jc w:val="left"/>
        <w:rPr>
          <w:rFonts w:ascii="微软雅黑" w:eastAsia="微软雅黑" w:hAnsi="微软雅黑" w:cs="宋体"/>
          <w:b/>
          <w:bCs/>
          <w:color w:val="666666"/>
          <w:kern w:val="0"/>
          <w:szCs w:val="21"/>
        </w:rPr>
      </w:pPr>
      <w:r w:rsidRPr="00064F14">
        <w:rPr>
          <w:rFonts w:ascii="微软雅黑" w:eastAsia="微软雅黑" w:hAnsi="微软雅黑" w:cs="宋体" w:hint="eastAsia"/>
          <w:b/>
          <w:bCs/>
          <w:color w:val="666666"/>
          <w:kern w:val="0"/>
          <w:szCs w:val="21"/>
        </w:rPr>
        <w:t>根据《西南医科大学2023年硕士研究生考试招生复试工作办法》，按照我院复试调剂细则及本专业调剂通知公告要求，现将进入我院公共管理专业（125200）校内调剂复试的考生名单公布如下：</w:t>
      </w:r>
    </w:p>
    <w:tbl>
      <w:tblPr>
        <w:tblW w:w="8280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0"/>
        <w:gridCol w:w="2190"/>
        <w:gridCol w:w="855"/>
        <w:gridCol w:w="1080"/>
        <w:gridCol w:w="750"/>
        <w:gridCol w:w="750"/>
        <w:gridCol w:w="1785"/>
      </w:tblGrid>
      <w:tr w:rsidR="00064F14" w:rsidRPr="00064F14" w:rsidTr="00064F14">
        <w:trPr>
          <w:jc w:val="center"/>
        </w:trPr>
        <w:tc>
          <w:tcPr>
            <w:tcW w:w="828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人文与管理学院公共管理专业校内调剂复试名单</w:t>
            </w:r>
          </w:p>
        </w:tc>
      </w:tr>
      <w:tr w:rsidR="00064F14" w:rsidRPr="00064F14" w:rsidTr="00064F14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b/>
                <w:bCs/>
                <w:color w:val="666666"/>
                <w:kern w:val="0"/>
                <w:szCs w:val="21"/>
              </w:rPr>
              <w:t>序号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b/>
                <w:bCs/>
                <w:color w:val="666666"/>
                <w:kern w:val="0"/>
                <w:szCs w:val="21"/>
              </w:rPr>
              <w:t>考生编号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b/>
                <w:bCs/>
                <w:color w:val="666666"/>
                <w:kern w:val="0"/>
                <w:szCs w:val="21"/>
              </w:rPr>
              <w:t>姓名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b/>
                <w:bCs/>
                <w:color w:val="666666"/>
                <w:kern w:val="0"/>
                <w:szCs w:val="21"/>
              </w:rPr>
              <w:t>政治/管理综合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b/>
                <w:bCs/>
                <w:color w:val="666666"/>
                <w:kern w:val="0"/>
                <w:szCs w:val="21"/>
              </w:rPr>
              <w:t>外国语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b/>
                <w:bCs/>
                <w:color w:val="666666"/>
                <w:kern w:val="0"/>
                <w:szCs w:val="21"/>
              </w:rPr>
              <w:t>总分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b/>
                <w:bCs/>
                <w:color w:val="666666"/>
                <w:kern w:val="0"/>
                <w:szCs w:val="21"/>
              </w:rPr>
              <w:t>申请调剂方向</w:t>
            </w:r>
          </w:p>
        </w:tc>
      </w:tr>
      <w:tr w:rsidR="00064F14" w:rsidRPr="00064F14" w:rsidTr="00064F14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106323125200239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靳露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144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79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223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03卫生经济与医疗保障</w:t>
            </w:r>
          </w:p>
        </w:tc>
      </w:tr>
      <w:tr w:rsidR="00064F14" w:rsidRPr="00064F14" w:rsidTr="00064F14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2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106323125200112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罗雨莉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131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64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195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03卫生经济与医疗保障</w:t>
            </w:r>
          </w:p>
        </w:tc>
      </w:tr>
      <w:tr w:rsidR="00064F14" w:rsidRPr="00064F14" w:rsidTr="00064F14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3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106323125200227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proofErr w:type="gramStart"/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付丰宜</w:t>
            </w:r>
            <w:proofErr w:type="gramEnd"/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122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69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191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03卫生经济与医疗保障</w:t>
            </w:r>
          </w:p>
        </w:tc>
      </w:tr>
      <w:tr w:rsidR="00064F14" w:rsidRPr="00064F14" w:rsidTr="00064F14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4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106323125200092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许婷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123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67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190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03卫生经济与医疗保障</w:t>
            </w:r>
          </w:p>
        </w:tc>
      </w:tr>
      <w:tr w:rsidR="00064F14" w:rsidRPr="00064F14" w:rsidTr="00064F14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5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106323125200099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张雅琪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80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187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03卫生经济与医疗保障</w:t>
            </w:r>
          </w:p>
        </w:tc>
      </w:tr>
      <w:tr w:rsidR="00064F14" w:rsidRPr="00064F14" w:rsidTr="00064F14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6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106323125200410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文</w:t>
            </w:r>
            <w:proofErr w:type="gramStart"/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桦</w:t>
            </w:r>
            <w:proofErr w:type="gramEnd"/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72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187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03卫生经济与医疗保障</w:t>
            </w:r>
          </w:p>
        </w:tc>
      </w:tr>
      <w:tr w:rsidR="00064F14" w:rsidRPr="00064F14" w:rsidTr="00064F14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7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106323125200228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夏长英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132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54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186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03卫生经济与医疗保障</w:t>
            </w:r>
          </w:p>
        </w:tc>
      </w:tr>
      <w:tr w:rsidR="00064F14" w:rsidRPr="00064F14" w:rsidTr="00064F14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8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106323125200098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proofErr w:type="gramStart"/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张跃强</w:t>
            </w:r>
            <w:proofErr w:type="gramEnd"/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137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49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186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03卫生经济与医疗保障</w:t>
            </w:r>
          </w:p>
        </w:tc>
      </w:tr>
      <w:tr w:rsidR="00064F14" w:rsidRPr="00064F14" w:rsidTr="00064F14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9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106323125200101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晏艳秋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76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184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03卫生经济与医疗保障</w:t>
            </w:r>
          </w:p>
        </w:tc>
      </w:tr>
      <w:tr w:rsidR="00064F14" w:rsidRPr="00064F14" w:rsidTr="00064F14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106323125200415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王叙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126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57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183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03卫生经济与医疗保障</w:t>
            </w:r>
          </w:p>
        </w:tc>
      </w:tr>
      <w:tr w:rsidR="00064F14" w:rsidRPr="00064F14" w:rsidTr="00064F14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106323125200119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唐梦婷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64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181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03卫生经济与医疗保障</w:t>
            </w:r>
          </w:p>
        </w:tc>
      </w:tr>
      <w:tr w:rsidR="00064F14" w:rsidRPr="00064F14" w:rsidTr="00064F14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12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106323125200204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proofErr w:type="gramStart"/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杨涵丹</w:t>
            </w:r>
            <w:proofErr w:type="gramEnd"/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120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61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181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03卫生经济与医疗保障</w:t>
            </w:r>
          </w:p>
        </w:tc>
      </w:tr>
      <w:tr w:rsidR="00064F14" w:rsidRPr="00064F14" w:rsidTr="00064F14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13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106323125200172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proofErr w:type="gramStart"/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陶飞虎</w:t>
            </w:r>
            <w:proofErr w:type="gramEnd"/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128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53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181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03卫生经济与医疗保障</w:t>
            </w:r>
          </w:p>
        </w:tc>
      </w:tr>
      <w:tr w:rsidR="00064F14" w:rsidRPr="00064F14" w:rsidTr="00064F14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14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106323125200039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昝浩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130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51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181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03卫生经济与医疗保障</w:t>
            </w:r>
          </w:p>
        </w:tc>
      </w:tr>
      <w:tr w:rsidR="00064F14" w:rsidRPr="00064F14" w:rsidTr="00064F14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lastRenderedPageBreak/>
              <w:t>15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106323125200149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税利</w:t>
            </w:r>
            <w:proofErr w:type="gramStart"/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鹃</w:t>
            </w:r>
            <w:proofErr w:type="gramEnd"/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116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63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179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03卫生经济与医疗保障</w:t>
            </w:r>
          </w:p>
        </w:tc>
      </w:tr>
      <w:tr w:rsidR="00064F14" w:rsidRPr="00064F14" w:rsidTr="00064F14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16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106323125200251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童仕成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121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57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178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03卫生经济与医疗保障</w:t>
            </w:r>
          </w:p>
        </w:tc>
      </w:tr>
      <w:tr w:rsidR="00064F14" w:rsidRPr="00064F14" w:rsidTr="00064F14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17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106323125200129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邓雨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70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177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03卫生经济与医疗保障</w:t>
            </w:r>
          </w:p>
        </w:tc>
      </w:tr>
      <w:tr w:rsidR="00064F14" w:rsidRPr="00064F14" w:rsidTr="00064F14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18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106323125200086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proofErr w:type="gramStart"/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邓</w:t>
            </w:r>
            <w:proofErr w:type="gramEnd"/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寻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119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58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177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03卫生经济与医疗保障</w:t>
            </w:r>
          </w:p>
        </w:tc>
      </w:tr>
      <w:tr w:rsidR="00064F14" w:rsidRPr="00064F14" w:rsidTr="00064F14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19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106323125200414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proofErr w:type="gramStart"/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杜佳遥</w:t>
            </w:r>
            <w:proofErr w:type="gramEnd"/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123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54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177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03卫生经济与医疗保障</w:t>
            </w:r>
          </w:p>
        </w:tc>
      </w:tr>
      <w:tr w:rsidR="00064F14" w:rsidRPr="00064F14" w:rsidTr="00064F14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20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106323125200383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赵</w:t>
            </w:r>
            <w:proofErr w:type="gramStart"/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浩</w:t>
            </w:r>
            <w:proofErr w:type="gramEnd"/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琳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72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175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03卫生经济与医疗保障</w:t>
            </w:r>
          </w:p>
        </w:tc>
      </w:tr>
      <w:tr w:rsidR="00064F14" w:rsidRPr="00064F14" w:rsidTr="00064F14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21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106323125200437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王晓东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129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57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186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03卫生经济与医疗保障</w:t>
            </w:r>
          </w:p>
        </w:tc>
      </w:tr>
      <w:tr w:rsidR="00064F14" w:rsidRPr="00064F14" w:rsidTr="00064F14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22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106323125200103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李俊伟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127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67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194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04卫生人才培养与医学教育</w:t>
            </w:r>
          </w:p>
        </w:tc>
      </w:tr>
      <w:tr w:rsidR="00064F14" w:rsidRPr="00064F14" w:rsidTr="00064F14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23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106323125200096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曾朝会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126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57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183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04卫生人才培养与医学教育</w:t>
            </w:r>
          </w:p>
        </w:tc>
      </w:tr>
      <w:tr w:rsidR="00064F14" w:rsidRPr="00064F14" w:rsidTr="00064F14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24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106323125200499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张小玉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121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61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182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04卫生人才培养与医学教育</w:t>
            </w:r>
          </w:p>
        </w:tc>
      </w:tr>
      <w:tr w:rsidR="00064F14" w:rsidRPr="00064F14" w:rsidTr="00064F14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25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106323125200267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秦璇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123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56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179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04卫生人才培养与医学教育</w:t>
            </w:r>
          </w:p>
        </w:tc>
      </w:tr>
      <w:tr w:rsidR="00064F14" w:rsidRPr="00064F14" w:rsidTr="00064F14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26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106323125200463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谷文君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116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60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176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04卫生人才培养与医学教育</w:t>
            </w:r>
          </w:p>
        </w:tc>
      </w:tr>
      <w:tr w:rsidR="00064F14" w:rsidRPr="00064F14" w:rsidTr="00064F14">
        <w:trPr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27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106323125200002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温艳星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125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47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172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4F14" w:rsidRPr="00064F14" w:rsidRDefault="00064F14" w:rsidP="00064F14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064F14">
              <w:rPr>
                <w:rFonts w:ascii="宋体" w:eastAsia="宋体" w:hAnsi="宋体" w:cs="宋体"/>
                <w:color w:val="666666"/>
                <w:kern w:val="0"/>
                <w:szCs w:val="21"/>
              </w:rPr>
              <w:t>04卫生人才培养与医学教育</w:t>
            </w:r>
          </w:p>
        </w:tc>
      </w:tr>
    </w:tbl>
    <w:p w:rsidR="00064F14" w:rsidRPr="00064F14" w:rsidRDefault="00064F14" w:rsidP="00064F14">
      <w:pPr>
        <w:widowControl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064F14">
        <w:rPr>
          <w:rFonts w:ascii="微软雅黑" w:eastAsia="微软雅黑" w:hAnsi="微软雅黑" w:cs="宋体" w:hint="eastAsia"/>
          <w:color w:val="666666"/>
          <w:kern w:val="0"/>
          <w:szCs w:val="21"/>
        </w:rPr>
        <w:t>咨询电话：0830-2697030 联系人：曾老师</w:t>
      </w:r>
    </w:p>
    <w:p w:rsidR="00064F14" w:rsidRPr="00064F14" w:rsidRDefault="00064F14" w:rsidP="00064F14">
      <w:pPr>
        <w:widowControl/>
        <w:spacing w:line="315" w:lineRule="atLeast"/>
        <w:ind w:firstLine="480"/>
        <w:jc w:val="righ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064F14">
        <w:rPr>
          <w:rFonts w:ascii="微软雅黑" w:eastAsia="微软雅黑" w:hAnsi="微软雅黑" w:cs="宋体" w:hint="eastAsia"/>
          <w:color w:val="666666"/>
          <w:kern w:val="0"/>
          <w:szCs w:val="21"/>
        </w:rPr>
        <w:t>西南医科大学人文与管理学院</w:t>
      </w:r>
    </w:p>
    <w:p w:rsidR="00064F14" w:rsidRPr="00064F14" w:rsidRDefault="00064F14" w:rsidP="00064F14">
      <w:pPr>
        <w:widowControl/>
        <w:spacing w:line="315" w:lineRule="atLeast"/>
        <w:jc w:val="righ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064F14">
        <w:rPr>
          <w:rFonts w:ascii="微软雅黑" w:eastAsia="微软雅黑" w:hAnsi="微软雅黑" w:cs="宋体" w:hint="eastAsia"/>
          <w:color w:val="666666"/>
          <w:kern w:val="0"/>
          <w:szCs w:val="21"/>
        </w:rPr>
        <w:t>2023年4月3日</w:t>
      </w:r>
    </w:p>
    <w:p w:rsidR="006C77EC" w:rsidRDefault="006C77EC">
      <w:bookmarkStart w:id="0" w:name="_GoBack"/>
      <w:bookmarkEnd w:id="0"/>
    </w:p>
    <w:sectPr w:rsidR="006C77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1D6"/>
    <w:rsid w:val="00064F14"/>
    <w:rsid w:val="006C77EC"/>
    <w:rsid w:val="00B20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064F14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064F14"/>
    <w:rPr>
      <w:rFonts w:ascii="宋体" w:eastAsia="宋体" w:hAnsi="宋体" w:cs="宋体"/>
      <w:b/>
      <w:bCs/>
      <w:kern w:val="0"/>
      <w:sz w:val="36"/>
      <w:szCs w:val="36"/>
    </w:rPr>
  </w:style>
  <w:style w:type="paragraph" w:customStyle="1" w:styleId="vsbcontentstart">
    <w:name w:val="vsbcontent_start"/>
    <w:basedOn w:val="a"/>
    <w:rsid w:val="00064F1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unhideWhenUsed/>
    <w:rsid w:val="00064F1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064F14"/>
    <w:rPr>
      <w:b/>
      <w:bCs/>
    </w:rPr>
  </w:style>
  <w:style w:type="paragraph" w:customStyle="1" w:styleId="vsbcontentend">
    <w:name w:val="vsbcontent_end"/>
    <w:basedOn w:val="a"/>
    <w:rsid w:val="00064F1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064F14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064F14"/>
    <w:rPr>
      <w:rFonts w:ascii="宋体" w:eastAsia="宋体" w:hAnsi="宋体" w:cs="宋体"/>
      <w:b/>
      <w:bCs/>
      <w:kern w:val="0"/>
      <w:sz w:val="36"/>
      <w:szCs w:val="36"/>
    </w:rPr>
  </w:style>
  <w:style w:type="paragraph" w:customStyle="1" w:styleId="vsbcontentstart">
    <w:name w:val="vsbcontent_start"/>
    <w:basedOn w:val="a"/>
    <w:rsid w:val="00064F1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unhideWhenUsed/>
    <w:rsid w:val="00064F1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064F14"/>
    <w:rPr>
      <w:b/>
      <w:bCs/>
    </w:rPr>
  </w:style>
  <w:style w:type="paragraph" w:customStyle="1" w:styleId="vsbcontentend">
    <w:name w:val="vsbcontent_end"/>
    <w:basedOn w:val="a"/>
    <w:rsid w:val="00064F1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59516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1315</Characters>
  <Application>Microsoft Office Word</Application>
  <DocSecurity>0</DocSecurity>
  <Lines>10</Lines>
  <Paragraphs>3</Paragraphs>
  <ScaleCrop>false</ScaleCrop>
  <Company/>
  <LinksUpToDate>false</LinksUpToDate>
  <CharactersWithSpaces>1542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2023-05-03T07:27:00Z</dcterms:created>
  <dcterms:modified xsi:type="dcterms:W3CDTF">2023-05-03T07:27:00Z</dcterms:modified>
</cp:coreProperties>
</file>