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98" w:rsidRPr="00701398" w:rsidRDefault="00701398" w:rsidP="0070139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70139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701398" w:rsidRPr="00701398" w:rsidRDefault="00701398" w:rsidP="00701398">
      <w:pPr>
        <w:widowControl/>
        <w:spacing w:before="45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6"/>
          <w:szCs w:val="36"/>
        </w:rPr>
      </w:pPr>
      <w:r w:rsidRPr="00701398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36"/>
        </w:rPr>
        <w:t>【公示】电子信息工程学院关于2023年硕士研究生拟录取名单的公示（不含推免生）</w:t>
      </w:r>
    </w:p>
    <w:p w:rsidR="00701398" w:rsidRPr="00701398" w:rsidRDefault="00701398" w:rsidP="00701398">
      <w:pPr>
        <w:widowControl/>
        <w:pBdr>
          <w:bottom w:val="single" w:sz="6" w:space="15" w:color="D9D9D9"/>
        </w:pBdr>
        <w:spacing w:line="300" w:lineRule="atLeast"/>
        <w:jc w:val="center"/>
        <w:rPr>
          <w:rFonts w:ascii="微软雅黑" w:eastAsia="微软雅黑" w:hAnsi="微软雅黑" w:cs="宋体" w:hint="eastAsia"/>
          <w:color w:val="222222"/>
          <w:kern w:val="0"/>
          <w:sz w:val="2"/>
          <w:szCs w:val="2"/>
        </w:rPr>
      </w:pPr>
      <w:r w:rsidRPr="00701398">
        <w:rPr>
          <w:rFonts w:ascii="微软雅黑" w:eastAsia="微软雅黑" w:hAnsi="微软雅黑" w:cs="宋体" w:hint="eastAsia"/>
          <w:color w:val="888888"/>
          <w:kern w:val="0"/>
          <w:szCs w:val="21"/>
        </w:rPr>
        <w:t>发布日期：2023-04-26</w:t>
      </w:r>
      <w:r w:rsidRPr="00701398">
        <w:rPr>
          <w:rFonts w:ascii="微软雅黑" w:eastAsia="微软雅黑" w:hAnsi="微软雅黑" w:cs="宋体" w:hint="eastAsia"/>
          <w:color w:val="222222"/>
          <w:kern w:val="0"/>
          <w:sz w:val="2"/>
          <w:szCs w:val="2"/>
        </w:rPr>
        <w:t> </w:t>
      </w:r>
      <w:r w:rsidRPr="00701398">
        <w:rPr>
          <w:rFonts w:ascii="微软雅黑" w:eastAsia="微软雅黑" w:hAnsi="微软雅黑" w:cs="宋体" w:hint="eastAsia"/>
          <w:color w:val="888888"/>
          <w:kern w:val="0"/>
          <w:szCs w:val="21"/>
        </w:rPr>
        <w:t>点击数：3503</w:t>
      </w:r>
    </w:p>
    <w:p w:rsidR="00701398" w:rsidRPr="00701398" w:rsidRDefault="00701398" w:rsidP="00701398">
      <w:pPr>
        <w:widowControl/>
        <w:spacing w:line="300" w:lineRule="atLeast"/>
        <w:ind w:firstLine="645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701398" w:rsidRPr="00701398" w:rsidRDefault="00701398" w:rsidP="00701398">
      <w:pPr>
        <w:widowControl/>
        <w:spacing w:line="405" w:lineRule="atLeast"/>
        <w:ind w:firstLine="555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一、拟录取名单公示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1296"/>
        <w:gridCol w:w="898"/>
        <w:gridCol w:w="777"/>
        <w:gridCol w:w="692"/>
        <w:gridCol w:w="748"/>
        <w:gridCol w:w="2169"/>
      </w:tblGrid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拟录取专业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初试成绩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综合总成绩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106353333037476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106353333037482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李宇康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屈鑫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</w:t>
            </w: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106353333037515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邓玉龙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史雪雅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谭尧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邹明君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陶红艳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王浚人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106353333037541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柴荣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肖智勇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牟启瑞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高爽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余伟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汪欢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</w:t>
            </w: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106353333037572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桂尧乾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钟雪玉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徐佳康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106353333037589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黄舟平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陈山力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朱丽霞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106353333037613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徐晶晶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段雄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李金燕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郭恒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向成龙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</w:t>
            </w: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106353333037636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孟潞宇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段迩卓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邹伟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罗鹏辉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唐如涛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106353333037682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章澳妮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106353333037707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韩晔廷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杨雨琪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黄靖瑜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钱立州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信息与通信工程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黄整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106353333037788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朱永龙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冯浩洺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李登浩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106353333037797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丁欣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董卫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胡洪宇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周浩霖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黄玉坤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谢金蓉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王成卉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陈浩林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106353333037816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周乾龙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高埕铭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严成瑶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刘家腾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李孟薇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易媛元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梁昊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程燕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陈燕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106353333037899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汤唯业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叶治成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106353333037905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马叙旭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宋润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李奕芃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少干计划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王佳音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谢梦婷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汤宇涵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潘瀚宇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徐俊杰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娜迪拉·阿合买提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少干计划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王九如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覃露超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106353333037993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唐佑松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</w:t>
            </w: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106353333037995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肖子航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文泗龙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赵天洋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张译月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李长天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刘泓甫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鲁晏鹏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王馨珮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刘杨鹏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钟雨岑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张俊凡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</w:t>
            </w: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106353333038067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张鑫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叶祥成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张馨予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106353333038085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孙宇豪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106353722040656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刘亚兵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106353722040657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姜兆珂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106353722040663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李国兴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106353722040672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何婧文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106353722040676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李星宇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106353722040687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106353722040692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吕睿霄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106353722040699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汪涛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106353722040705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106353722040706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朱宇峰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106353722040708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黄嘉衍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</w:t>
            </w: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106353722040710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106353722040732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汪雨婷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106353722040755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彭妍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  <w:tr w:rsidR="00701398" w:rsidRPr="00701398" w:rsidTr="00701398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106353722040758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谢恒军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电子信息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01398" w:rsidRPr="00701398" w:rsidRDefault="00701398" w:rsidP="00701398">
            <w:pPr>
              <w:widowControl/>
              <w:spacing w:line="480" w:lineRule="atLeast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70139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西南大学广东顺德“智能产业工程师计划”联合培养项目</w:t>
            </w:r>
          </w:p>
        </w:tc>
      </w:tr>
    </w:tbl>
    <w:p w:rsidR="00701398" w:rsidRPr="00701398" w:rsidRDefault="00701398" w:rsidP="00701398">
      <w:pPr>
        <w:widowControl/>
        <w:spacing w:after="15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p w:rsidR="00701398" w:rsidRPr="00701398" w:rsidRDefault="00701398" w:rsidP="00701398">
      <w:pPr>
        <w:widowControl/>
        <w:spacing w:line="40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二、公示期限及受理意见单位</w:t>
      </w:r>
    </w:p>
    <w:p w:rsidR="00701398" w:rsidRPr="00701398" w:rsidRDefault="00701398" w:rsidP="00701398">
      <w:pPr>
        <w:widowControl/>
        <w:spacing w:line="40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1.公示期限：2023年4月26日—</w:t>
      </w:r>
      <w:r w:rsidRPr="0070139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5月11日。</w:t>
      </w:r>
    </w:p>
    <w:p w:rsidR="00701398" w:rsidRPr="00701398" w:rsidRDefault="00701398" w:rsidP="00701398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2.受理意见单位：电子信息工程学院学院</w:t>
      </w:r>
      <w:r w:rsidRPr="0070139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受理电话：023-68250048。</w:t>
      </w:r>
    </w:p>
    <w:p w:rsidR="00701398" w:rsidRPr="00701398" w:rsidRDefault="00701398" w:rsidP="00701398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br/>
      </w:r>
    </w:p>
    <w:p w:rsidR="00701398" w:rsidRPr="00701398" w:rsidRDefault="00701398" w:rsidP="00701398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电子信息工程学院</w:t>
      </w:r>
    </w:p>
    <w:p w:rsidR="00701398" w:rsidRPr="00701398" w:rsidRDefault="00701398" w:rsidP="00701398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二〇二三年四月二十六日</w:t>
      </w:r>
    </w:p>
    <w:p w:rsidR="00701398" w:rsidRPr="00701398" w:rsidRDefault="00701398" w:rsidP="00701398">
      <w:pPr>
        <w:widowControl/>
        <w:spacing w:after="15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701398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p w:rsidR="00701398" w:rsidRPr="00701398" w:rsidRDefault="00701398" w:rsidP="00701398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  <w:t>上一条：</w:t>
      </w:r>
      <w:hyperlink r:id="rId5" w:history="1">
        <w:r w:rsidRPr="00701398">
          <w:rPr>
            <w:rFonts w:ascii="微软雅黑" w:eastAsia="微软雅黑" w:hAnsi="微软雅黑" w:cs="宋体" w:hint="eastAsia"/>
            <w:color w:val="555555"/>
            <w:kern w:val="0"/>
            <w:sz w:val="23"/>
            <w:szCs w:val="23"/>
          </w:rPr>
          <w:t>西南大学智能电子制造微专业招生简章</w:t>
        </w:r>
      </w:hyperlink>
    </w:p>
    <w:p w:rsidR="00701398" w:rsidRPr="00701398" w:rsidRDefault="00701398" w:rsidP="00701398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555555"/>
          <w:kern w:val="0"/>
          <w:sz w:val="23"/>
          <w:szCs w:val="23"/>
        </w:rPr>
        <w:t>下一条：</w:t>
      </w:r>
      <w:hyperlink r:id="rId6" w:history="1">
        <w:r w:rsidRPr="00701398">
          <w:rPr>
            <w:rFonts w:ascii="微软雅黑" w:eastAsia="微软雅黑" w:hAnsi="微软雅黑" w:cs="宋体" w:hint="eastAsia"/>
            <w:color w:val="555555"/>
            <w:kern w:val="0"/>
            <w:sz w:val="23"/>
            <w:szCs w:val="23"/>
          </w:rPr>
          <w:t>【公示】关于重庆市自然科学基金项目结题评审结果的公示</w:t>
        </w:r>
      </w:hyperlink>
    </w:p>
    <w:p w:rsidR="00701398" w:rsidRPr="00701398" w:rsidRDefault="00701398" w:rsidP="00701398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701398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  <w:t>地 址：重庆市北碚区天生路2号</w:t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  <w:t>电 话：023-68250394</w:t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  <w:t>邮 箱：dxxybgs@swu.edu.cn</w:t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  <w:t>Copyright © 2013 - 2021 ceie.swu.edu.cn All Rights Reserved.</w:t>
      </w:r>
    </w:p>
    <w:p w:rsidR="00701398" w:rsidRPr="00701398" w:rsidRDefault="00701398" w:rsidP="00701398">
      <w:pPr>
        <w:widowControl/>
        <w:jc w:val="center"/>
        <w:rPr>
          <w:rFonts w:ascii="微软雅黑" w:eastAsia="微软雅黑" w:hAnsi="微软雅黑" w:cs="宋体" w:hint="eastAsia"/>
          <w:color w:val="FFFFFF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FFFFFF"/>
          <w:kern w:val="0"/>
          <w:sz w:val="24"/>
          <w:szCs w:val="24"/>
        </w:rPr>
        <w:drawing>
          <wp:inline distT="0" distB="0" distL="0" distR="0">
            <wp:extent cx="2987675" cy="1095375"/>
            <wp:effectExtent l="0" t="0" r="3175" b="9525"/>
            <wp:docPr id="1" name="图片 1" descr="http://ceie.swu.edu.cn/images/logo_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ie.swu.edu.cn/images/logo_en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  <w:t>书记邮箱：xionghl@swu.edu.cn</w:t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  <w:t>院长邮箱：cdli@swu.edu.cn</w:t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  <w:t>纪委邮箱：xl2009@swu.edu.cn</w:t>
      </w:r>
    </w:p>
    <w:p w:rsidR="00701398" w:rsidRPr="00701398" w:rsidRDefault="00701398" w:rsidP="00701398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FFFFFF"/>
          <w:kern w:val="0"/>
          <w:sz w:val="23"/>
          <w:szCs w:val="23"/>
        </w:rPr>
      </w:pPr>
      <w:hyperlink r:id="rId8" w:tgtFrame="_blank" w:history="1">
        <w:r w:rsidRPr="00701398">
          <w:rPr>
            <w:rFonts w:ascii="微软雅黑" w:eastAsia="微软雅黑" w:hAnsi="微软雅黑" w:cs="宋体" w:hint="eastAsia"/>
            <w:color w:val="FFFFFF"/>
            <w:kern w:val="0"/>
            <w:sz w:val="23"/>
            <w:szCs w:val="23"/>
          </w:rPr>
          <w:t>实验中心综合管理平台登录</w:t>
        </w:r>
      </w:hyperlink>
    </w:p>
    <w:p w:rsidR="00701398" w:rsidRPr="00701398" w:rsidRDefault="00701398" w:rsidP="00701398">
      <w:pPr>
        <w:widowControl/>
        <w:spacing w:line="510" w:lineRule="atLeast"/>
        <w:jc w:val="center"/>
        <w:rPr>
          <w:rFonts w:ascii="微软雅黑" w:eastAsia="微软雅黑" w:hAnsi="微软雅黑" w:cs="宋体" w:hint="eastAsia"/>
          <w:color w:val="FFFFFF"/>
          <w:kern w:val="0"/>
          <w:szCs w:val="21"/>
        </w:rPr>
      </w:pPr>
      <w:r w:rsidRPr="00701398">
        <w:rPr>
          <w:rFonts w:ascii="微软雅黑" w:eastAsia="微软雅黑" w:hAnsi="微软雅黑" w:cs="宋体" w:hint="eastAsia"/>
          <w:color w:val="FFFFFF"/>
          <w:kern w:val="0"/>
          <w:szCs w:val="21"/>
        </w:rPr>
        <w:t>版权所有 @2022西南大学电子信息工程学院</w:t>
      </w:r>
    </w:p>
    <w:p w:rsidR="00544D3C" w:rsidRPr="00701398" w:rsidRDefault="00544D3C">
      <w:bookmarkStart w:id="0" w:name="_GoBack"/>
      <w:bookmarkEnd w:id="0"/>
    </w:p>
    <w:sectPr w:rsidR="00544D3C" w:rsidRPr="00701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EC2"/>
    <w:rsid w:val="00067EC2"/>
    <w:rsid w:val="00544D3C"/>
    <w:rsid w:val="0070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0139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1398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013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01398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7013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139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1398"/>
    <w:rPr>
      <w:color w:val="800080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013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01398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70139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013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0139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1398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013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01398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7013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139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1398"/>
    <w:rPr>
      <w:color w:val="800080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013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01398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70139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013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7977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6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1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6938826">
                      <w:marLeft w:val="0"/>
                      <w:marRight w:val="0"/>
                      <w:marTop w:val="375"/>
                      <w:marBottom w:val="0"/>
                      <w:divBdr>
                        <w:top w:val="dashed" w:sz="6" w:space="0" w:color="EAEAEA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53726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08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6E97CA"/>
                <w:bottom w:val="none" w:sz="0" w:space="0" w:color="auto"/>
                <w:right w:val="single" w:sz="6" w:space="0" w:color="6E97CA"/>
              </w:divBdr>
            </w:div>
            <w:div w:id="12795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18.44.16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eie.swu.edu.cn/info/1058/4500.htm" TargetMode="External"/><Relationship Id="rId5" Type="http://schemas.openxmlformats.org/officeDocument/2006/relationships/hyperlink" Target="http://ceie.swu.edu.cn/info/1058/4230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827</Words>
  <Characters>4718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2023-05-06T02:22:00Z</dcterms:created>
  <dcterms:modified xsi:type="dcterms:W3CDTF">2023-05-06T02:22:00Z</dcterms:modified>
</cp:coreProperties>
</file>