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8D3" w:rsidRPr="003F08D3" w:rsidRDefault="003F08D3" w:rsidP="003F08D3">
      <w:pPr>
        <w:widowControl/>
        <w:pBdr>
          <w:bottom w:val="single" w:sz="6" w:space="0" w:color="BDB8B2"/>
        </w:pBdr>
        <w:shd w:val="clear" w:color="auto" w:fill="F0EEE7"/>
        <w:spacing w:line="390" w:lineRule="atLeast"/>
        <w:jc w:val="center"/>
        <w:outlineLvl w:val="0"/>
        <w:rPr>
          <w:rFonts w:ascii="Arial" w:eastAsia="宋体" w:hAnsi="Arial" w:cs="Arial"/>
          <w:color w:val="222222"/>
          <w:kern w:val="36"/>
          <w:sz w:val="33"/>
          <w:szCs w:val="33"/>
        </w:rPr>
      </w:pPr>
      <w:r w:rsidRPr="003F08D3">
        <w:rPr>
          <w:rFonts w:ascii="Arial" w:eastAsia="宋体" w:hAnsi="Arial" w:cs="Arial"/>
          <w:color w:val="222222"/>
          <w:kern w:val="36"/>
          <w:sz w:val="33"/>
          <w:szCs w:val="33"/>
        </w:rPr>
        <w:t>（人工智能）专业</w:t>
      </w:r>
      <w:r w:rsidRPr="003F08D3">
        <w:rPr>
          <w:rFonts w:ascii="Arial" w:eastAsia="宋体" w:hAnsi="Arial" w:cs="Arial"/>
          <w:color w:val="222222"/>
          <w:kern w:val="36"/>
          <w:sz w:val="33"/>
          <w:szCs w:val="33"/>
        </w:rPr>
        <w:t>2023</w:t>
      </w:r>
      <w:r w:rsidRPr="003F08D3">
        <w:rPr>
          <w:rFonts w:ascii="Arial" w:eastAsia="宋体" w:hAnsi="Arial" w:cs="Arial"/>
          <w:color w:val="222222"/>
          <w:kern w:val="36"/>
          <w:sz w:val="33"/>
          <w:szCs w:val="33"/>
        </w:rPr>
        <w:t>年复试考生综合成绩排名总名单（调剂）</w:t>
      </w:r>
      <w:r w:rsidRPr="003F08D3">
        <w:rPr>
          <w:rFonts w:ascii="Arial" w:eastAsia="宋体" w:hAnsi="Arial" w:cs="Arial"/>
          <w:color w:val="A19C99"/>
          <w:kern w:val="36"/>
          <w:sz w:val="18"/>
          <w:szCs w:val="18"/>
        </w:rPr>
        <w:t>    </w:t>
      </w:r>
      <w:r w:rsidRPr="003F08D3">
        <w:rPr>
          <w:rFonts w:ascii="Arial" w:eastAsia="宋体" w:hAnsi="Arial" w:cs="Arial"/>
          <w:color w:val="A19C99"/>
          <w:kern w:val="36"/>
          <w:sz w:val="18"/>
          <w:szCs w:val="18"/>
        </w:rPr>
        <w:t>日期：</w:t>
      </w:r>
      <w:r w:rsidRPr="003F08D3">
        <w:rPr>
          <w:rFonts w:ascii="Arial" w:eastAsia="宋体" w:hAnsi="Arial" w:cs="Arial"/>
          <w:color w:val="A19C99"/>
          <w:kern w:val="36"/>
          <w:sz w:val="18"/>
          <w:szCs w:val="18"/>
        </w:rPr>
        <w:t>2023-04-11    </w:t>
      </w:r>
      <w:r w:rsidRPr="003F08D3">
        <w:rPr>
          <w:rFonts w:ascii="Arial" w:eastAsia="宋体" w:hAnsi="Arial" w:cs="Arial"/>
          <w:color w:val="A19C99"/>
          <w:kern w:val="36"/>
          <w:sz w:val="18"/>
          <w:szCs w:val="18"/>
        </w:rPr>
        <w:t>点击量：</w:t>
      </w:r>
      <w:r w:rsidRPr="003F08D3">
        <w:rPr>
          <w:rFonts w:ascii="Arial" w:eastAsia="宋体" w:hAnsi="Arial" w:cs="Arial"/>
          <w:color w:val="A19C99"/>
          <w:kern w:val="36"/>
          <w:sz w:val="18"/>
          <w:szCs w:val="18"/>
        </w:rPr>
        <w:t>382</w:t>
      </w:r>
    </w:p>
    <w:p w:rsidR="003F08D3" w:rsidRPr="003F08D3" w:rsidRDefault="003F08D3" w:rsidP="003F08D3">
      <w:pPr>
        <w:widowControl/>
        <w:shd w:val="clear" w:color="auto" w:fill="F0EEE7"/>
        <w:spacing w:line="242" w:lineRule="atLeast"/>
        <w:ind w:firstLine="480"/>
        <w:jc w:val="left"/>
        <w:rPr>
          <w:rFonts w:ascii="Arial" w:eastAsia="宋体" w:hAnsi="Arial" w:cs="Arial"/>
          <w:color w:val="444444"/>
          <w:kern w:val="0"/>
          <w:szCs w:val="21"/>
        </w:rPr>
      </w:pPr>
    </w:p>
    <w:p w:rsidR="003F08D3" w:rsidRPr="003F08D3" w:rsidRDefault="003F08D3" w:rsidP="003F08D3">
      <w:pPr>
        <w:widowControl/>
        <w:shd w:val="clear" w:color="auto" w:fill="F0EEE7"/>
        <w:ind w:firstLine="480"/>
        <w:jc w:val="center"/>
        <w:rPr>
          <w:rFonts w:ascii="Arial" w:eastAsia="宋体" w:hAnsi="Arial" w:cs="Arial"/>
          <w:color w:val="444444"/>
          <w:kern w:val="0"/>
          <w:szCs w:val="21"/>
        </w:rPr>
      </w:pPr>
      <w:r w:rsidRPr="003F08D3">
        <w:rPr>
          <w:rFonts w:ascii="Times New Roman" w:eastAsia="宋体" w:hAnsi="Times New Roman" w:cs="Times New Roman"/>
          <w:kern w:val="0"/>
          <w:sz w:val="35"/>
          <w:szCs w:val="35"/>
          <w:u w:val="single"/>
        </w:rPr>
        <w:t> </w:t>
      </w:r>
      <w:r w:rsidRPr="003F08D3">
        <w:rPr>
          <w:rFonts w:ascii="黑体" w:eastAsia="黑体" w:hAnsi="黑体" w:cs="Arial" w:hint="eastAsia"/>
          <w:kern w:val="0"/>
          <w:sz w:val="35"/>
          <w:szCs w:val="35"/>
          <w:u w:val="single"/>
        </w:rPr>
        <w:t>人工智能</w:t>
      </w:r>
      <w:r w:rsidRPr="003F08D3">
        <w:rPr>
          <w:rFonts w:ascii="Times New Roman" w:eastAsia="宋体" w:hAnsi="Times New Roman" w:cs="Times New Roman"/>
          <w:kern w:val="0"/>
          <w:sz w:val="35"/>
          <w:szCs w:val="35"/>
          <w:u w:val="single"/>
        </w:rPr>
        <w:t>  </w:t>
      </w:r>
      <w:r w:rsidRPr="003F08D3">
        <w:rPr>
          <w:rFonts w:ascii="黑体" w:eastAsia="黑体" w:hAnsi="黑体" w:cs="Arial" w:hint="eastAsia"/>
          <w:kern w:val="0"/>
          <w:sz w:val="35"/>
          <w:szCs w:val="35"/>
          <w:lang w:eastAsia="zh-TW"/>
        </w:rPr>
        <w:t>专业</w:t>
      </w:r>
      <w:r w:rsidRPr="003F08D3">
        <w:rPr>
          <w:rFonts w:ascii="Times New Roman" w:eastAsia="宋体" w:hAnsi="Times New Roman" w:cs="Times New Roman"/>
          <w:kern w:val="0"/>
          <w:sz w:val="35"/>
          <w:szCs w:val="35"/>
          <w:lang w:eastAsia="zh-TW"/>
        </w:rPr>
        <w:t>202</w:t>
      </w:r>
      <w:r w:rsidRPr="003F08D3">
        <w:rPr>
          <w:rFonts w:ascii="Times New Roman" w:eastAsia="宋体" w:hAnsi="Times New Roman" w:cs="Times New Roman"/>
          <w:kern w:val="0"/>
          <w:sz w:val="35"/>
          <w:szCs w:val="35"/>
        </w:rPr>
        <w:t>3</w:t>
      </w:r>
      <w:r w:rsidRPr="003F08D3">
        <w:rPr>
          <w:rFonts w:ascii="黑体" w:eastAsia="黑体" w:hAnsi="黑体" w:cs="Arial" w:hint="eastAsia"/>
          <w:kern w:val="0"/>
          <w:sz w:val="35"/>
          <w:szCs w:val="35"/>
          <w:lang w:eastAsia="zh-TW"/>
        </w:rPr>
        <w:t>年复试考生综合成绩排名总名单</w:t>
      </w:r>
      <w:r w:rsidRPr="003F08D3">
        <w:rPr>
          <w:rFonts w:ascii="黑体" w:eastAsia="黑体" w:hAnsi="黑体" w:cs="Arial" w:hint="eastAsia"/>
          <w:kern w:val="0"/>
          <w:sz w:val="35"/>
          <w:szCs w:val="35"/>
        </w:rPr>
        <w:t>（调剂）</w:t>
      </w:r>
    </w:p>
    <w:tbl>
      <w:tblPr>
        <w:tblW w:w="148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790"/>
        <w:gridCol w:w="500"/>
        <w:gridCol w:w="8578"/>
        <w:gridCol w:w="645"/>
        <w:gridCol w:w="1008"/>
        <w:gridCol w:w="645"/>
        <w:gridCol w:w="863"/>
        <w:gridCol w:w="500"/>
        <w:gridCol w:w="690"/>
        <w:gridCol w:w="500"/>
      </w:tblGrid>
      <w:tr w:rsidR="003F08D3" w:rsidRPr="003F08D3" w:rsidTr="003F08D3">
        <w:trPr>
          <w:trHeight w:val="705"/>
          <w:jc w:val="center"/>
        </w:trPr>
        <w:tc>
          <w:tcPr>
            <w:tcW w:w="10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TW"/>
              </w:rPr>
              <w:t>一志愿</w:t>
            </w:r>
            <w:r w:rsidRPr="003F08D3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/</w:t>
            </w:r>
            <w:r w:rsidRPr="003F08D3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总</w:t>
            </w:r>
            <w:r w:rsidRPr="003F08D3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成绩</w:t>
            </w: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(</w:t>
            </w:r>
            <w:r w:rsidRPr="003F08D3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                                                                                  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425450"/>
                  <wp:effectExtent l="0" t="0" r="0" b="0"/>
                  <wp:docPr id="2" name="图片 2" descr="https://dxxy.swun.edu.cn/__local/1/14/C5/F90624F3D9A2D3F48F09417B6FF_5D825949_3B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dxxy.swun.edu.cn/__local/1/14/C5/F90624F3D9A2D3F48F09417B6FF_5D825949_3B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08D3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eastAsia="zh-TW"/>
              </w:rPr>
              <w:t>×100×</w:t>
            </w:r>
            <w:r w:rsidRPr="003F08D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6</w:t>
            </w:r>
            <w:r w:rsidRPr="003F08D3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eastAsia="zh-TW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425450"/>
                  <wp:effectExtent l="0" t="0" r="0" b="0"/>
                  <wp:docPr id="1" name="图片 1" descr="https://dxxy.swun.edu.cn/__local/F/59/F3/8DDF5F7FFDA8AE49AE74A5EE23E_F464A7EA_36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dxxy.swun.edu.cn/__local/F/59/F3/8DDF5F7FFDA8AE49AE74A5EE23E_F464A7EA_36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08D3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eastAsia="zh-TW"/>
              </w:rPr>
              <w:t>×100×</w:t>
            </w:r>
            <w:r w:rsidRPr="003F08D3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4</w:t>
            </w:r>
            <w:r w:rsidRPr="003F08D3">
              <w:rPr>
                <w:rFonts w:ascii="Times New Roman" w:eastAsia="宋体" w:hAnsi="Times New Roman" w:cs="Times New Roman"/>
                <w:kern w:val="0"/>
                <w:sz w:val="18"/>
                <w:szCs w:val="18"/>
                <w:lang w:eastAsia="zh-TW"/>
              </w:rPr>
              <w:t>0%</w:t>
            </w: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)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初试</w:t>
            </w:r>
          </w:p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成绩</w:t>
            </w:r>
          </w:p>
        </w:tc>
        <w:tc>
          <w:tcPr>
            <w:tcW w:w="130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复试</w:t>
            </w:r>
          </w:p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成绩</w:t>
            </w:r>
          </w:p>
        </w:tc>
        <w:tc>
          <w:tcPr>
            <w:tcW w:w="292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复试</w:t>
            </w:r>
            <w:r w:rsidRPr="003F08D3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成绩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TW"/>
              </w:rPr>
              <w:t>思想政治素质、品德考核</w:t>
            </w:r>
            <w:r w:rsidRPr="003F08D3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是否合格</w:t>
            </w:r>
          </w:p>
        </w:tc>
        <w:tc>
          <w:tcPr>
            <w:tcW w:w="14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复试</w:t>
            </w:r>
          </w:p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仿宋" w:eastAsia="仿宋" w:hAnsi="仿宋" w:cs="宋体" w:hint="eastAsia"/>
                <w:kern w:val="0"/>
                <w:sz w:val="29"/>
                <w:szCs w:val="29"/>
                <w:lang w:eastAsia="zh-TW"/>
              </w:rPr>
              <w:t>是否合格</w:t>
            </w:r>
          </w:p>
        </w:tc>
      </w:tr>
      <w:tr w:rsidR="003F08D3" w:rsidRPr="003F08D3" w:rsidTr="003F08D3">
        <w:trPr>
          <w:trHeight w:val="84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08D3" w:rsidRPr="003F08D3" w:rsidRDefault="003F08D3" w:rsidP="003F08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08D3" w:rsidRPr="003F08D3" w:rsidRDefault="003F08D3" w:rsidP="003F08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08D3" w:rsidRPr="003F08D3" w:rsidRDefault="003F08D3" w:rsidP="003F08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08D3" w:rsidRPr="003F08D3" w:rsidRDefault="003F08D3" w:rsidP="003F08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08D3" w:rsidRPr="003F08D3" w:rsidRDefault="003F08D3" w:rsidP="003F08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08D3" w:rsidRPr="003F08D3" w:rsidRDefault="003F08D3" w:rsidP="003F08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TW"/>
              </w:rPr>
              <w:t>面试</w:t>
            </w:r>
          </w:p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TW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仿宋" w:eastAsia="仿宋" w:hAnsi="仿宋" w:cs="宋体" w:hint="eastAsia"/>
                <w:kern w:val="0"/>
                <w:sz w:val="24"/>
                <w:szCs w:val="24"/>
                <w:lang w:eastAsia="zh-TW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08D3" w:rsidRPr="003F08D3" w:rsidRDefault="003F08D3" w:rsidP="003F08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F08D3" w:rsidRPr="003F08D3" w:rsidRDefault="003F08D3" w:rsidP="003F08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F08D3" w:rsidRPr="003F08D3" w:rsidTr="003F08D3">
        <w:trPr>
          <w:trHeight w:val="735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  <w:lang w:eastAsia="zh-TW"/>
              </w:rPr>
              <w:t>白愚</w:t>
            </w: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（少干）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61.51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277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212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3F08D3" w:rsidRPr="003F08D3" w:rsidTr="003F08D3">
        <w:trPr>
          <w:trHeight w:val="945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  <w:lang w:eastAsia="zh-TW"/>
              </w:rPr>
              <w:t>沙雪松</w:t>
            </w: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（少干）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58.28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264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199.5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76.5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3F08D3" w:rsidRPr="003F08D3" w:rsidTr="003F08D3">
        <w:trPr>
          <w:trHeight w:val="735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  <w:lang w:eastAsia="zh-TW"/>
              </w:rPr>
              <w:t>张兴阳</w:t>
            </w: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（少</w:t>
            </w: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lastRenderedPageBreak/>
              <w:t>干）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lastRenderedPageBreak/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未参加</w:t>
            </w: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lastRenderedPageBreak/>
              <w:t>复试</w:t>
            </w:r>
          </w:p>
        </w:tc>
      </w:tr>
      <w:tr w:rsidR="003F08D3" w:rsidRPr="003F08D3" w:rsidTr="003F08D3">
        <w:trPr>
          <w:trHeight w:val="735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lastRenderedPageBreak/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  <w:lang w:eastAsia="zh-TW"/>
              </w:rPr>
              <w:t>朱红杰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80.77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397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248.5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125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83.5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3F08D3" w:rsidRPr="003F08D3" w:rsidTr="003F08D3">
        <w:trPr>
          <w:trHeight w:val="735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  <w:lang w:eastAsia="zh-TW"/>
              </w:rPr>
              <w:t>王朝乾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78.37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357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266.5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141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84.5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3F08D3" w:rsidRPr="003F08D3" w:rsidTr="003F08D3">
        <w:trPr>
          <w:trHeight w:val="735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  <w:lang w:eastAsia="zh-TW"/>
              </w:rPr>
              <w:t>温世民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77.45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349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266.75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145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83.75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3F08D3" w:rsidRPr="003F08D3" w:rsidTr="003F08D3">
        <w:trPr>
          <w:trHeight w:val="735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  <w:lang w:eastAsia="zh-TW"/>
              </w:rPr>
              <w:t>文涵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75.97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345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259.25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134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84.25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3F08D3" w:rsidRPr="003F08D3" w:rsidTr="003F08D3">
        <w:trPr>
          <w:trHeight w:val="735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  <w:lang w:eastAsia="zh-TW"/>
              </w:rPr>
              <w:t>罗维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75.73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345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257.5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143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79.5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3F08D3" w:rsidRPr="003F08D3" w:rsidTr="003F08D3">
        <w:trPr>
          <w:trHeight w:val="735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  <w:lang w:eastAsia="zh-TW"/>
              </w:rPr>
              <w:t>陈天岑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72.53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358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221.75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77.75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3F08D3" w:rsidRPr="003F08D3" w:rsidTr="003F08D3">
        <w:trPr>
          <w:trHeight w:val="735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  <w:lang w:eastAsia="zh-TW"/>
              </w:rPr>
              <w:t>王栋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67.24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317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219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3F08D3" w:rsidRPr="003F08D3" w:rsidTr="003F08D3">
        <w:trPr>
          <w:trHeight w:val="735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  <w:lang w:eastAsia="zh-TW"/>
              </w:rPr>
              <w:t>林智宇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62.62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276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221.25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76.25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3F08D3" w:rsidRPr="003F08D3" w:rsidTr="003F08D3">
        <w:trPr>
          <w:trHeight w:val="735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  <w:lang w:eastAsia="zh-TW"/>
              </w:rPr>
              <w:t>靳宏伟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60.37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280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200.75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98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73.75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不合格</w:t>
            </w:r>
          </w:p>
        </w:tc>
      </w:tr>
      <w:tr w:rsidR="003F08D3" w:rsidRPr="003F08D3" w:rsidTr="003F08D3">
        <w:trPr>
          <w:trHeight w:val="735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lastRenderedPageBreak/>
              <w:t>10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  <w:lang w:eastAsia="zh-TW"/>
              </w:rPr>
              <w:t>卓乐威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59.97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297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182.5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80.5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不合格</w:t>
            </w:r>
          </w:p>
        </w:tc>
      </w:tr>
      <w:tr w:rsidR="003F08D3" w:rsidRPr="003F08D3" w:rsidTr="003F08D3">
        <w:trPr>
          <w:trHeight w:val="735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11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  <w:lang w:eastAsia="zh-TW"/>
              </w:rPr>
              <w:t>刘成忠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58.63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355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120.25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79.25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Times New Roman" w:eastAsia="宋体" w:hAnsi="Times New Roman" w:cs="Times New Roman"/>
                <w:kern w:val="0"/>
                <w:sz w:val="29"/>
                <w:szCs w:val="29"/>
                <w:lang w:eastAsia="zh-TW"/>
              </w:rPr>
              <w:t>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F08D3" w:rsidRPr="003F08D3" w:rsidRDefault="003F08D3" w:rsidP="003F08D3">
            <w:pPr>
              <w:widowControl/>
              <w:ind w:firstLine="48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F08D3">
              <w:rPr>
                <w:rFonts w:ascii="宋体" w:eastAsia="宋体" w:hAnsi="宋体" w:cs="宋体" w:hint="eastAsia"/>
                <w:kern w:val="0"/>
                <w:sz w:val="29"/>
                <w:szCs w:val="29"/>
              </w:rPr>
              <w:t>不合格</w:t>
            </w:r>
          </w:p>
        </w:tc>
      </w:tr>
    </w:tbl>
    <w:p w:rsidR="003F08D3" w:rsidRPr="003F08D3" w:rsidRDefault="003F08D3" w:rsidP="003F08D3">
      <w:pPr>
        <w:widowControl/>
        <w:shd w:val="clear" w:color="auto" w:fill="F0EEE7"/>
        <w:ind w:firstLine="480"/>
        <w:jc w:val="left"/>
        <w:rPr>
          <w:rFonts w:ascii="Arial" w:eastAsia="宋体" w:hAnsi="Arial" w:cs="Arial"/>
          <w:color w:val="444444"/>
          <w:kern w:val="0"/>
          <w:szCs w:val="21"/>
        </w:rPr>
      </w:pPr>
    </w:p>
    <w:p w:rsidR="003F08D3" w:rsidRPr="003F08D3" w:rsidRDefault="003F08D3" w:rsidP="003F08D3">
      <w:pPr>
        <w:widowControl/>
        <w:shd w:val="clear" w:color="auto" w:fill="F0EEE7"/>
        <w:ind w:firstLine="480"/>
        <w:jc w:val="left"/>
        <w:rPr>
          <w:rFonts w:ascii="Arial" w:eastAsia="宋体" w:hAnsi="Arial" w:cs="Arial"/>
          <w:color w:val="444444"/>
          <w:kern w:val="0"/>
          <w:szCs w:val="21"/>
        </w:rPr>
      </w:pPr>
    </w:p>
    <w:p w:rsidR="003F08D3" w:rsidRPr="003F08D3" w:rsidRDefault="003F08D3" w:rsidP="003F08D3">
      <w:pPr>
        <w:widowControl/>
        <w:shd w:val="clear" w:color="auto" w:fill="F0EEE7"/>
        <w:ind w:firstLine="480"/>
        <w:jc w:val="left"/>
        <w:rPr>
          <w:rFonts w:ascii="Arial" w:eastAsia="宋体" w:hAnsi="Arial" w:cs="Arial"/>
          <w:color w:val="444444"/>
          <w:kern w:val="0"/>
          <w:szCs w:val="21"/>
        </w:rPr>
      </w:pPr>
    </w:p>
    <w:p w:rsidR="003F08D3" w:rsidRPr="003F08D3" w:rsidRDefault="003F08D3" w:rsidP="003F08D3">
      <w:pPr>
        <w:widowControl/>
        <w:shd w:val="clear" w:color="auto" w:fill="F0EEE7"/>
        <w:ind w:firstLine="480"/>
        <w:jc w:val="left"/>
        <w:rPr>
          <w:rFonts w:ascii="Arial" w:eastAsia="宋体" w:hAnsi="Arial" w:cs="Arial"/>
          <w:color w:val="444444"/>
          <w:kern w:val="0"/>
          <w:szCs w:val="21"/>
        </w:rPr>
      </w:pPr>
    </w:p>
    <w:p w:rsidR="003F08D3" w:rsidRPr="003F08D3" w:rsidRDefault="003F08D3" w:rsidP="003F08D3">
      <w:pPr>
        <w:widowControl/>
        <w:shd w:val="clear" w:color="auto" w:fill="F0EEE7"/>
        <w:ind w:firstLine="480"/>
        <w:jc w:val="left"/>
        <w:rPr>
          <w:rFonts w:ascii="Arial" w:eastAsia="宋体" w:hAnsi="Arial" w:cs="Arial"/>
          <w:color w:val="444444"/>
          <w:kern w:val="0"/>
          <w:szCs w:val="21"/>
        </w:rPr>
      </w:pPr>
    </w:p>
    <w:p w:rsidR="003F08D3" w:rsidRPr="003F08D3" w:rsidRDefault="003F08D3" w:rsidP="003F08D3">
      <w:pPr>
        <w:widowControl/>
        <w:shd w:val="clear" w:color="auto" w:fill="F0EEE7"/>
        <w:ind w:firstLine="480"/>
        <w:jc w:val="left"/>
        <w:rPr>
          <w:rFonts w:ascii="Arial" w:eastAsia="宋体" w:hAnsi="Arial" w:cs="Arial"/>
          <w:color w:val="444444"/>
          <w:kern w:val="0"/>
          <w:szCs w:val="21"/>
        </w:rPr>
      </w:pPr>
    </w:p>
    <w:p w:rsidR="003F08D3" w:rsidRPr="003F08D3" w:rsidRDefault="003F08D3" w:rsidP="003F08D3">
      <w:pPr>
        <w:widowControl/>
        <w:shd w:val="clear" w:color="auto" w:fill="F0EEE7"/>
        <w:ind w:firstLine="480"/>
        <w:jc w:val="left"/>
        <w:rPr>
          <w:rFonts w:ascii="Arial" w:eastAsia="宋体" w:hAnsi="Arial" w:cs="Arial"/>
          <w:color w:val="444444"/>
          <w:kern w:val="0"/>
          <w:szCs w:val="21"/>
        </w:rPr>
      </w:pPr>
    </w:p>
    <w:p w:rsidR="003F08D3" w:rsidRPr="003F08D3" w:rsidRDefault="003F08D3" w:rsidP="003F08D3">
      <w:pPr>
        <w:widowControl/>
        <w:shd w:val="clear" w:color="auto" w:fill="F0EEE7"/>
        <w:ind w:firstLine="480"/>
        <w:jc w:val="left"/>
        <w:rPr>
          <w:rFonts w:ascii="Arial" w:eastAsia="宋体" w:hAnsi="Arial" w:cs="Arial"/>
          <w:color w:val="444444"/>
          <w:kern w:val="0"/>
          <w:szCs w:val="21"/>
        </w:rPr>
      </w:pPr>
    </w:p>
    <w:p w:rsidR="003F08D3" w:rsidRPr="003F08D3" w:rsidRDefault="003F08D3" w:rsidP="003F08D3">
      <w:pPr>
        <w:widowControl/>
        <w:numPr>
          <w:ilvl w:val="0"/>
          <w:numId w:val="1"/>
        </w:numPr>
        <w:shd w:val="clear" w:color="auto" w:fill="F0EEE7"/>
        <w:ind w:left="0"/>
        <w:jc w:val="left"/>
        <w:rPr>
          <w:rFonts w:ascii="Arial" w:eastAsia="宋体" w:hAnsi="Arial" w:cs="Arial"/>
          <w:color w:val="444444"/>
          <w:kern w:val="0"/>
          <w:szCs w:val="21"/>
        </w:rPr>
      </w:pPr>
      <w:r w:rsidRPr="003F08D3">
        <w:rPr>
          <w:rFonts w:ascii="Arial" w:eastAsia="宋体" w:hAnsi="Arial" w:cs="Arial"/>
          <w:color w:val="444444"/>
          <w:kern w:val="0"/>
          <w:szCs w:val="21"/>
        </w:rPr>
        <w:t>附件【</w:t>
      </w:r>
      <w:hyperlink r:id="rId8" w:tgtFrame="_blank" w:history="1">
        <w:r w:rsidRPr="003F08D3">
          <w:rPr>
            <w:rFonts w:ascii="Arial" w:eastAsia="宋体" w:hAnsi="Arial" w:cs="Arial"/>
            <w:color w:val="444444"/>
            <w:kern w:val="0"/>
            <w:szCs w:val="21"/>
            <w:u w:val="single"/>
          </w:rPr>
          <w:t>（人工智能）专业</w:t>
        </w:r>
        <w:r w:rsidRPr="003F08D3">
          <w:rPr>
            <w:rFonts w:ascii="Arial" w:eastAsia="宋体" w:hAnsi="Arial" w:cs="Arial"/>
            <w:color w:val="444444"/>
            <w:kern w:val="0"/>
            <w:szCs w:val="21"/>
            <w:u w:val="single"/>
          </w:rPr>
          <w:t>2023</w:t>
        </w:r>
        <w:r w:rsidRPr="003F08D3">
          <w:rPr>
            <w:rFonts w:ascii="Arial" w:eastAsia="宋体" w:hAnsi="Arial" w:cs="Arial"/>
            <w:color w:val="444444"/>
            <w:kern w:val="0"/>
            <w:szCs w:val="21"/>
            <w:u w:val="single"/>
          </w:rPr>
          <w:t>年复试考生综合成绩排名总名单（调剂）</w:t>
        </w:r>
        <w:r w:rsidRPr="003F08D3">
          <w:rPr>
            <w:rFonts w:ascii="Arial" w:eastAsia="宋体" w:hAnsi="Arial" w:cs="Arial"/>
            <w:color w:val="444444"/>
            <w:kern w:val="0"/>
            <w:szCs w:val="21"/>
            <w:u w:val="single"/>
          </w:rPr>
          <w:t>.docx</w:t>
        </w:r>
      </w:hyperlink>
      <w:r w:rsidRPr="003F08D3">
        <w:rPr>
          <w:rFonts w:ascii="Arial" w:eastAsia="宋体" w:hAnsi="Arial" w:cs="Arial"/>
          <w:color w:val="444444"/>
          <w:kern w:val="0"/>
          <w:szCs w:val="21"/>
        </w:rPr>
        <w:t>】已下载</w:t>
      </w:r>
      <w:r w:rsidRPr="003F08D3">
        <w:rPr>
          <w:rFonts w:ascii="Arial" w:eastAsia="宋体" w:hAnsi="Arial" w:cs="Arial"/>
          <w:color w:val="444444"/>
          <w:kern w:val="0"/>
          <w:szCs w:val="21"/>
        </w:rPr>
        <w:t>12</w:t>
      </w:r>
      <w:r w:rsidRPr="003F08D3">
        <w:rPr>
          <w:rFonts w:ascii="Arial" w:eastAsia="宋体" w:hAnsi="Arial" w:cs="Arial"/>
          <w:color w:val="444444"/>
          <w:kern w:val="0"/>
          <w:szCs w:val="21"/>
        </w:rPr>
        <w:t>次</w:t>
      </w:r>
    </w:p>
    <w:p w:rsidR="0036353B" w:rsidRPr="003F08D3" w:rsidRDefault="0036353B">
      <w:bookmarkStart w:id="0" w:name="_GoBack"/>
      <w:bookmarkEnd w:id="0"/>
    </w:p>
    <w:sectPr w:rsidR="0036353B" w:rsidRPr="003F08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6E2AC9"/>
    <w:multiLevelType w:val="multilevel"/>
    <w:tmpl w:val="130C2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E35"/>
    <w:rsid w:val="0036353B"/>
    <w:rsid w:val="003F08D3"/>
    <w:rsid w:val="005F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F08D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F08D3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time">
    <w:name w:val="time"/>
    <w:basedOn w:val="a0"/>
    <w:rsid w:val="003F08D3"/>
  </w:style>
  <w:style w:type="paragraph" w:styleId="a3">
    <w:name w:val="Normal (Web)"/>
    <w:basedOn w:val="a"/>
    <w:uiPriority w:val="99"/>
    <w:unhideWhenUsed/>
    <w:rsid w:val="003F08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F08D3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3F08D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F08D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F08D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F08D3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time">
    <w:name w:val="time"/>
    <w:basedOn w:val="a0"/>
    <w:rsid w:val="003F08D3"/>
  </w:style>
  <w:style w:type="paragraph" w:styleId="a3">
    <w:name w:val="Normal (Web)"/>
    <w:basedOn w:val="a"/>
    <w:uiPriority w:val="99"/>
    <w:unhideWhenUsed/>
    <w:rsid w:val="003F08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F08D3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3F08D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F08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4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4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xxy.swun.edu.cn/system/_content/download.jsp?urltype=news.DownloadAttachUrl&amp;owner=1061314749&amp;wbfileid=11901021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2023-05-02T01:25:00Z</dcterms:created>
  <dcterms:modified xsi:type="dcterms:W3CDTF">2023-05-02T01:25:00Z</dcterms:modified>
</cp:coreProperties>
</file>