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53C" w:rsidRPr="006B153C" w:rsidRDefault="006B153C" w:rsidP="006B153C">
      <w:pPr>
        <w:widowControl/>
        <w:spacing w:after="150"/>
        <w:jc w:val="center"/>
        <w:rPr>
          <w:rFonts w:ascii="微软雅黑" w:eastAsia="微软雅黑" w:hAnsi="微软雅黑" w:cs="宋体"/>
          <w:color w:val="009933"/>
          <w:kern w:val="0"/>
          <w:sz w:val="36"/>
          <w:szCs w:val="36"/>
        </w:rPr>
      </w:pPr>
      <w:r w:rsidRPr="006B153C">
        <w:rPr>
          <w:rFonts w:ascii="微软雅黑" w:eastAsia="微软雅黑" w:hAnsi="微软雅黑" w:cs="宋体" w:hint="eastAsia"/>
          <w:color w:val="009933"/>
          <w:kern w:val="0"/>
          <w:sz w:val="36"/>
          <w:szCs w:val="36"/>
        </w:rPr>
        <w:t>动物遗传育种与繁殖专业2023年研究生招生调剂复试综合成绩排名</w:t>
      </w:r>
    </w:p>
    <w:p w:rsidR="006B153C" w:rsidRPr="006B153C" w:rsidRDefault="006B153C" w:rsidP="006B153C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6B153C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  点击数：423  更新时间：2023-04-11</w:t>
      </w:r>
    </w:p>
    <w:p w:rsidR="006B153C" w:rsidRPr="006B153C" w:rsidRDefault="006B153C" w:rsidP="006B153C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6B153C">
        <w:rPr>
          <w:rFonts w:ascii="黑体" w:eastAsia="黑体" w:hAnsi="黑体" w:cs="宋体" w:hint="eastAsia"/>
          <w:color w:val="666666"/>
          <w:kern w:val="0"/>
          <w:sz w:val="35"/>
          <w:szCs w:val="35"/>
          <w:u w:val="single"/>
        </w:rPr>
        <w:t>动物遗传育种与繁殖</w:t>
      </w:r>
      <w:r w:rsidRPr="006B153C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u w:val="single"/>
        </w:rPr>
        <w:t> </w:t>
      </w:r>
      <w:r w:rsidRPr="006B153C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专业</w:t>
      </w:r>
      <w:r w:rsidRPr="006B153C">
        <w:rPr>
          <w:rFonts w:ascii="Times New Roman" w:eastAsia="微软雅黑" w:hAnsi="Times New Roman" w:cs="Times New Roman"/>
          <w:color w:val="666666"/>
          <w:kern w:val="0"/>
          <w:sz w:val="35"/>
          <w:szCs w:val="35"/>
        </w:rPr>
        <w:t>202</w:t>
      </w:r>
      <w:r w:rsidRPr="006B153C">
        <w:rPr>
          <w:rFonts w:ascii="Times New Roman" w:eastAsia="黑体" w:hAnsi="Times New Roman" w:cs="Times New Roman"/>
          <w:color w:val="666666"/>
          <w:kern w:val="0"/>
          <w:sz w:val="35"/>
          <w:szCs w:val="35"/>
        </w:rPr>
        <w:t>3</w:t>
      </w:r>
      <w:r w:rsidRPr="006B153C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年复试考生综合成绩排名总名单</w:t>
      </w:r>
    </w:p>
    <w:tbl>
      <w:tblPr>
        <w:tblW w:w="1485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"/>
        <w:gridCol w:w="2022"/>
        <w:gridCol w:w="1244"/>
        <w:gridCol w:w="2173"/>
        <w:gridCol w:w="1379"/>
        <w:gridCol w:w="1304"/>
        <w:gridCol w:w="914"/>
        <w:gridCol w:w="989"/>
        <w:gridCol w:w="1019"/>
        <w:gridCol w:w="1379"/>
        <w:gridCol w:w="1423"/>
      </w:tblGrid>
      <w:tr w:rsidR="006B153C" w:rsidRPr="006B153C" w:rsidTr="006B153C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B153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6B153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6B153C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6B153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425450"/>
                  <wp:effectExtent l="0" t="0" r="0" b="0"/>
                  <wp:docPr id="2" name="图片 2" descr="https://xmsyxy.swun.edu.cn/__local/5/7D/DA/DF3B44F97FB952369A5140AB751_FD79A3BE_B6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7T6KAP/" descr="https://xmsyxy.swun.edu.cn/__local/5/7D/DA/DF3B44F97FB952369A5140AB751_FD79A3BE_B6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153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6B153C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6B153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425450"/>
                  <wp:effectExtent l="0" t="0" r="0" b="0"/>
                  <wp:docPr id="1" name="图片 1" descr="https://xmsyxy.swun.edu.cn/__local/C/78/44/0FA41A98EA9A7DBF1897DB3932B_F92131B5_B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5F/6n0U" descr="https://xmsyxy.swun.edu.cn/__local/C/78/44/0FA41A98EA9A7DBF1897DB3932B_F92131B5_B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153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×100×</w:t>
            </w:r>
            <w:r w:rsidRPr="006B153C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6B153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0%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6B153C" w:rsidRPr="006B153C" w:rsidTr="006B153C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3C" w:rsidRPr="006B153C" w:rsidRDefault="006B153C" w:rsidP="006B15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3C" w:rsidRPr="006B153C" w:rsidRDefault="006B153C" w:rsidP="006B15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3C" w:rsidRPr="006B153C" w:rsidRDefault="006B153C" w:rsidP="006B15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3C" w:rsidRPr="006B153C" w:rsidRDefault="006B153C" w:rsidP="006B15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3C" w:rsidRPr="006B153C" w:rsidRDefault="006B153C" w:rsidP="006B15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3C" w:rsidRPr="006B153C" w:rsidRDefault="006B153C" w:rsidP="006B15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3C" w:rsidRPr="006B153C" w:rsidRDefault="006B153C" w:rsidP="006B15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153C" w:rsidRPr="006B153C" w:rsidRDefault="006B153C" w:rsidP="006B15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B153C" w:rsidRPr="006B153C" w:rsidTr="006B153C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陈卓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6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4.41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03.2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9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7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8.4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34.8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B153C" w:rsidRPr="006B153C" w:rsidTr="006B153C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唐杰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5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9.80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59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15.4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9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8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4.2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3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6.2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B153C" w:rsidRPr="006B153C" w:rsidTr="006B153C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黄琴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5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9.08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13.6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9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8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6.6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3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7.0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B153C" w:rsidRPr="006B153C" w:rsidTr="006B153C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冯萱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5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8.13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2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仿宋" w:hAnsi="Times New Roman" w:cs="Times New Roman"/>
                <w:kern w:val="0"/>
                <w:sz w:val="29"/>
                <w:szCs w:val="29"/>
              </w:rPr>
              <w:t>1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98.4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9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7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7.6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Times New Roman" w:eastAsia="等线" w:hAnsi="Times New Roman" w:cs="Times New Roman"/>
                <w:kern w:val="0"/>
                <w:sz w:val="29"/>
                <w:szCs w:val="29"/>
              </w:rPr>
              <w:t>3</w:t>
            </w:r>
            <w:r w:rsidRPr="006B153C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0.8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B153C" w:rsidRPr="006B153C" w:rsidRDefault="006B153C" w:rsidP="006B153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B153C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</w:tbl>
    <w:p w:rsidR="009105A4" w:rsidRDefault="009105A4">
      <w:bookmarkStart w:id="0" w:name="_GoBack"/>
      <w:bookmarkEnd w:id="0"/>
    </w:p>
    <w:sectPr w:rsidR="00910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D4"/>
    <w:rsid w:val="00680AD4"/>
    <w:rsid w:val="006B153C"/>
    <w:rsid w:val="0091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6B15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6B15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B153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B15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een">
    <w:name w:val="green"/>
    <w:basedOn w:val="a"/>
    <w:rsid w:val="006B15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6B15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B153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B15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05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single" w:sz="6" w:space="8" w:color="E8E8E8"/>
            <w:right w:val="none" w:sz="0" w:space="0" w:color="auto"/>
          </w:divBdr>
        </w:div>
        <w:div w:id="12816875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2023-05-02T00:53:00Z</dcterms:created>
  <dcterms:modified xsi:type="dcterms:W3CDTF">2023-05-02T00:53:00Z</dcterms:modified>
</cp:coreProperties>
</file>