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829" w:rsidRPr="00041829" w:rsidRDefault="00041829" w:rsidP="00041829">
      <w:pPr>
        <w:widowControl/>
        <w:shd w:val="clear" w:color="auto" w:fill="FFFFFF"/>
        <w:spacing w:before="690" w:line="420" w:lineRule="atLeast"/>
        <w:jc w:val="center"/>
        <w:outlineLvl w:val="1"/>
        <w:rPr>
          <w:rFonts w:ascii="微软雅黑" w:eastAsia="微软雅黑" w:hAnsi="微软雅黑" w:cs="宋体"/>
          <w:color w:val="000000"/>
          <w:kern w:val="0"/>
          <w:sz w:val="36"/>
          <w:szCs w:val="36"/>
        </w:rPr>
      </w:pPr>
      <w:r w:rsidRPr="00041829">
        <w:rPr>
          <w:rFonts w:ascii="微软雅黑" w:eastAsia="微软雅黑" w:hAnsi="微软雅黑" w:cs="宋体" w:hint="eastAsia"/>
          <w:color w:val="000000"/>
          <w:kern w:val="0"/>
          <w:sz w:val="36"/>
          <w:szCs w:val="36"/>
        </w:rPr>
        <w:t>西南民族大学艺术学院2023年研究生招生调剂（第三批）复试资格审查通知</w:t>
      </w:r>
    </w:p>
    <w:p w:rsidR="00041829" w:rsidRPr="00041829" w:rsidRDefault="00041829" w:rsidP="00041829">
      <w:pPr>
        <w:widowControl/>
        <w:shd w:val="clear" w:color="auto" w:fill="FFFFFF"/>
        <w:jc w:val="center"/>
        <w:rPr>
          <w:rFonts w:ascii="微软雅黑" w:eastAsia="微软雅黑" w:hAnsi="微软雅黑" w:cs="宋体" w:hint="eastAsia"/>
          <w:color w:val="999999"/>
          <w:kern w:val="0"/>
          <w:szCs w:val="21"/>
        </w:rPr>
      </w:pPr>
      <w:r w:rsidRPr="00041829">
        <w:rPr>
          <w:rFonts w:ascii="微软雅黑" w:eastAsia="微软雅黑" w:hAnsi="微软雅黑" w:cs="宋体" w:hint="eastAsia"/>
          <w:color w:val="999999"/>
          <w:kern w:val="0"/>
          <w:szCs w:val="21"/>
        </w:rPr>
        <w:t>作者： 时间：2023-04-15 点击数：297</w:t>
      </w:r>
    </w:p>
    <w:p w:rsidR="00041829" w:rsidRPr="00041829" w:rsidRDefault="00041829" w:rsidP="00041829">
      <w:pPr>
        <w:widowControl/>
        <w:shd w:val="clear" w:color="auto" w:fill="FFFFFF"/>
        <w:spacing w:line="504" w:lineRule="atLeast"/>
        <w:jc w:val="left"/>
        <w:rPr>
          <w:rFonts w:ascii="微软雅黑" w:eastAsia="微软雅黑" w:hAnsi="微软雅黑" w:cs="宋体" w:hint="eastAsia"/>
          <w:b/>
          <w:bCs/>
          <w:color w:val="000000"/>
          <w:kern w:val="0"/>
          <w:sz w:val="28"/>
          <w:szCs w:val="28"/>
        </w:rPr>
      </w:pPr>
      <w:r w:rsidRPr="00041829">
        <w:rPr>
          <w:rFonts w:ascii="微软雅黑" w:eastAsia="微软雅黑" w:hAnsi="微软雅黑" w:cs="宋体" w:hint="eastAsia"/>
          <w:b/>
          <w:bCs/>
          <w:color w:val="000000"/>
          <w:kern w:val="0"/>
          <w:sz w:val="28"/>
          <w:szCs w:val="28"/>
        </w:rPr>
        <w:t>各位调剂考生：</w:t>
      </w:r>
    </w:p>
    <w:p w:rsidR="00041829" w:rsidRPr="00041829" w:rsidRDefault="00041829" w:rsidP="0004182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041829">
        <w:rPr>
          <w:rFonts w:ascii="微软雅黑" w:eastAsia="微软雅黑" w:hAnsi="微软雅黑" w:cs="宋体" w:hint="eastAsia"/>
          <w:color w:val="000000"/>
          <w:kern w:val="0"/>
          <w:sz w:val="28"/>
          <w:szCs w:val="28"/>
        </w:rPr>
        <w:t>艺术学院研究生招生调剂复试将采取线下复试的方式，考试的详细时间安排请关注艺术学院官网。</w:t>
      </w:r>
    </w:p>
    <w:p w:rsidR="00041829" w:rsidRPr="00041829" w:rsidRDefault="00041829" w:rsidP="0004182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041829">
        <w:rPr>
          <w:rFonts w:ascii="微软雅黑" w:eastAsia="微软雅黑" w:hAnsi="微软雅黑" w:cs="宋体" w:hint="eastAsia"/>
          <w:color w:val="000000"/>
          <w:kern w:val="0"/>
          <w:sz w:val="28"/>
          <w:szCs w:val="28"/>
        </w:rPr>
        <w:t>请认真查阅西南民族大学研究生院网页《西南民族大学2023年硕士研究生招生复试工作方案》和《西南民族大学2023年硕士研究生招生复试考生须知》。</w:t>
      </w:r>
    </w:p>
    <w:p w:rsidR="00041829" w:rsidRPr="00041829" w:rsidRDefault="00041829" w:rsidP="0004182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041829">
        <w:rPr>
          <w:rFonts w:ascii="微软雅黑" w:eastAsia="微软雅黑" w:hAnsi="微软雅黑" w:cs="宋体" w:hint="eastAsia"/>
          <w:color w:val="000000"/>
          <w:kern w:val="0"/>
          <w:sz w:val="28"/>
          <w:szCs w:val="28"/>
        </w:rPr>
        <w:t>一、报考资格的审核</w:t>
      </w:r>
    </w:p>
    <w:p w:rsidR="00041829" w:rsidRPr="00041829" w:rsidRDefault="00041829" w:rsidP="0004182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041829">
        <w:rPr>
          <w:rFonts w:ascii="微软雅黑" w:eastAsia="微软雅黑" w:hAnsi="微软雅黑" w:cs="宋体" w:hint="eastAsia"/>
          <w:color w:val="000000"/>
          <w:kern w:val="0"/>
          <w:sz w:val="28"/>
          <w:szCs w:val="28"/>
        </w:rPr>
        <w:t>复试前我院将对所有考生进行资格审查（</w:t>
      </w:r>
      <w:r w:rsidRPr="00041829">
        <w:rPr>
          <w:rFonts w:ascii="微软雅黑" w:eastAsia="微软雅黑" w:hAnsi="微软雅黑" w:cs="宋体" w:hint="eastAsia"/>
          <w:b/>
          <w:bCs/>
          <w:color w:val="000000"/>
          <w:kern w:val="0"/>
          <w:sz w:val="28"/>
          <w:szCs w:val="28"/>
        </w:rPr>
        <w:t>审查内容请见表1：必要材料</w:t>
      </w:r>
      <w:r w:rsidRPr="00041829">
        <w:rPr>
          <w:rFonts w:ascii="微软雅黑" w:eastAsia="微软雅黑" w:hAnsi="微软雅黑" w:cs="宋体" w:hint="eastAsia"/>
          <w:color w:val="000000"/>
          <w:kern w:val="0"/>
          <w:sz w:val="28"/>
          <w:szCs w:val="28"/>
        </w:rPr>
        <w:t>），若发现考生不符合报考条件，取消其复试资格，初试成绩无效。具体程序操作如下：</w:t>
      </w:r>
    </w:p>
    <w:p w:rsidR="00041829" w:rsidRPr="00041829" w:rsidRDefault="00041829" w:rsidP="0004182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041829">
        <w:rPr>
          <w:rFonts w:ascii="微软雅黑" w:eastAsia="微软雅黑" w:hAnsi="微软雅黑" w:cs="宋体" w:hint="eastAsia"/>
          <w:color w:val="000000"/>
          <w:kern w:val="0"/>
          <w:sz w:val="28"/>
          <w:szCs w:val="28"/>
        </w:rPr>
        <w:t>第一，参加复试的考生应</w:t>
      </w:r>
      <w:r w:rsidRPr="00041829">
        <w:rPr>
          <w:rFonts w:ascii="微软雅黑" w:eastAsia="微软雅黑" w:hAnsi="微软雅黑" w:cs="宋体" w:hint="eastAsia"/>
          <w:b/>
          <w:bCs/>
          <w:color w:val="000000"/>
          <w:kern w:val="0"/>
          <w:sz w:val="28"/>
          <w:szCs w:val="28"/>
        </w:rPr>
        <w:t>扫描表1内所需</w:t>
      </w:r>
      <w:r w:rsidRPr="00041829">
        <w:rPr>
          <w:rFonts w:ascii="微软雅黑" w:eastAsia="微软雅黑" w:hAnsi="微软雅黑" w:cs="宋体" w:hint="eastAsia"/>
          <w:color w:val="000000"/>
          <w:kern w:val="0"/>
          <w:sz w:val="28"/>
          <w:szCs w:val="28"/>
        </w:rPr>
        <w:t>材料的</w:t>
      </w:r>
      <w:r w:rsidRPr="00041829">
        <w:rPr>
          <w:rFonts w:ascii="微软雅黑" w:eastAsia="微软雅黑" w:hAnsi="微软雅黑" w:cs="宋体" w:hint="eastAsia"/>
          <w:b/>
          <w:bCs/>
          <w:color w:val="000000"/>
          <w:kern w:val="0"/>
          <w:sz w:val="28"/>
          <w:szCs w:val="28"/>
        </w:rPr>
        <w:t>原件，并用A4纸复印</w:t>
      </w:r>
      <w:r w:rsidRPr="00041829">
        <w:rPr>
          <w:rFonts w:ascii="微软雅黑" w:eastAsia="微软雅黑" w:hAnsi="微软雅黑" w:cs="宋体" w:hint="eastAsia"/>
          <w:color w:val="000000"/>
          <w:kern w:val="0"/>
          <w:sz w:val="28"/>
          <w:szCs w:val="28"/>
        </w:rPr>
        <w:t>；</w:t>
      </w:r>
    </w:p>
    <w:p w:rsidR="00041829" w:rsidRPr="00041829" w:rsidRDefault="00041829" w:rsidP="0004182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041829">
        <w:rPr>
          <w:rFonts w:ascii="微软雅黑" w:eastAsia="微软雅黑" w:hAnsi="微软雅黑" w:cs="宋体" w:hint="eastAsia"/>
          <w:color w:val="000000"/>
          <w:kern w:val="0"/>
          <w:sz w:val="28"/>
          <w:szCs w:val="28"/>
        </w:rPr>
        <w:t>第二，扫描件保存为</w:t>
      </w:r>
      <w:r w:rsidRPr="00041829">
        <w:rPr>
          <w:rFonts w:ascii="微软雅黑" w:eastAsia="微软雅黑" w:hAnsi="微软雅黑" w:cs="宋体" w:hint="eastAsia"/>
          <w:b/>
          <w:bCs/>
          <w:color w:val="000000"/>
          <w:kern w:val="0"/>
          <w:sz w:val="28"/>
          <w:szCs w:val="28"/>
        </w:rPr>
        <w:t>PDF</w:t>
      </w:r>
      <w:r w:rsidRPr="00041829">
        <w:rPr>
          <w:rFonts w:ascii="微软雅黑" w:eastAsia="微软雅黑" w:hAnsi="微软雅黑" w:cs="宋体" w:hint="eastAsia"/>
          <w:color w:val="000000"/>
          <w:kern w:val="0"/>
          <w:sz w:val="28"/>
          <w:szCs w:val="28"/>
        </w:rPr>
        <w:t>格式并压缩打包；</w:t>
      </w:r>
    </w:p>
    <w:p w:rsidR="00041829" w:rsidRPr="00041829" w:rsidRDefault="00041829" w:rsidP="0004182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041829">
        <w:rPr>
          <w:rFonts w:ascii="微软雅黑" w:eastAsia="微软雅黑" w:hAnsi="微软雅黑" w:cs="宋体" w:hint="eastAsia"/>
          <w:color w:val="000000"/>
          <w:kern w:val="0"/>
          <w:sz w:val="28"/>
          <w:szCs w:val="28"/>
        </w:rPr>
        <w:t>第三，扫描件以如下格式命名：</w:t>
      </w:r>
      <w:r w:rsidRPr="00041829">
        <w:rPr>
          <w:rFonts w:ascii="微软雅黑" w:eastAsia="微软雅黑" w:hAnsi="微软雅黑" w:cs="宋体" w:hint="eastAsia"/>
          <w:b/>
          <w:bCs/>
          <w:color w:val="000000"/>
          <w:kern w:val="0"/>
          <w:sz w:val="28"/>
          <w:szCs w:val="28"/>
        </w:rPr>
        <w:t>报考专业-考生编号-姓名-应届/往届</w:t>
      </w:r>
      <w:r w:rsidRPr="00041829">
        <w:rPr>
          <w:rFonts w:ascii="微软雅黑" w:eastAsia="微软雅黑" w:hAnsi="微软雅黑" w:cs="宋体" w:hint="eastAsia"/>
          <w:color w:val="000000"/>
          <w:kern w:val="0"/>
          <w:sz w:val="28"/>
          <w:szCs w:val="28"/>
        </w:rPr>
        <w:t>；（注：考生编号为10656开头的15位数字）</w:t>
      </w:r>
    </w:p>
    <w:p w:rsidR="00041829" w:rsidRPr="00041829" w:rsidRDefault="00041829" w:rsidP="0004182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041829">
        <w:rPr>
          <w:rFonts w:ascii="微软雅黑" w:eastAsia="微软雅黑" w:hAnsi="微软雅黑" w:cs="宋体" w:hint="eastAsia"/>
          <w:color w:val="000000"/>
          <w:kern w:val="0"/>
          <w:sz w:val="28"/>
          <w:szCs w:val="28"/>
        </w:rPr>
        <w:t>例如，</w:t>
      </w:r>
      <w:r w:rsidRPr="00041829">
        <w:rPr>
          <w:rFonts w:ascii="微软雅黑" w:eastAsia="微软雅黑" w:hAnsi="微软雅黑" w:cs="宋体" w:hint="eastAsia"/>
          <w:b/>
          <w:bCs/>
          <w:color w:val="000000"/>
          <w:kern w:val="0"/>
          <w:sz w:val="28"/>
          <w:szCs w:val="28"/>
        </w:rPr>
        <w:t>美术学—106560*********-张三—应届</w:t>
      </w:r>
      <w:r w:rsidRPr="00041829">
        <w:rPr>
          <w:rFonts w:ascii="微软雅黑" w:eastAsia="微软雅黑" w:hAnsi="微软雅黑" w:cs="宋体" w:hint="eastAsia"/>
          <w:color w:val="000000"/>
          <w:kern w:val="0"/>
          <w:sz w:val="28"/>
          <w:szCs w:val="28"/>
        </w:rPr>
        <w:t>；</w:t>
      </w:r>
    </w:p>
    <w:p w:rsidR="00041829" w:rsidRPr="00041829" w:rsidRDefault="00041829" w:rsidP="0004182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041829">
        <w:rPr>
          <w:rFonts w:ascii="微软雅黑" w:eastAsia="微软雅黑" w:hAnsi="微软雅黑" w:cs="宋体" w:hint="eastAsia"/>
          <w:b/>
          <w:bCs/>
          <w:color w:val="000000"/>
          <w:kern w:val="0"/>
          <w:sz w:val="28"/>
          <w:szCs w:val="28"/>
        </w:rPr>
        <w:t>*注：同等学力考生请在命名</w:t>
      </w:r>
      <w:proofErr w:type="gramStart"/>
      <w:r w:rsidRPr="00041829">
        <w:rPr>
          <w:rFonts w:ascii="微软雅黑" w:eastAsia="微软雅黑" w:hAnsi="微软雅黑" w:cs="宋体" w:hint="eastAsia"/>
          <w:b/>
          <w:bCs/>
          <w:color w:val="000000"/>
          <w:kern w:val="0"/>
          <w:sz w:val="28"/>
          <w:szCs w:val="28"/>
        </w:rPr>
        <w:t>总文件</w:t>
      </w:r>
      <w:proofErr w:type="gramEnd"/>
      <w:r w:rsidRPr="00041829">
        <w:rPr>
          <w:rFonts w:ascii="微软雅黑" w:eastAsia="微软雅黑" w:hAnsi="微软雅黑" w:cs="宋体" w:hint="eastAsia"/>
          <w:b/>
          <w:bCs/>
          <w:color w:val="000000"/>
          <w:kern w:val="0"/>
          <w:sz w:val="28"/>
          <w:szCs w:val="28"/>
        </w:rPr>
        <w:t>前备注“同等学力考生”，例如：同等学力考生—美术学—106560*********-张三—应届</w:t>
      </w:r>
    </w:p>
    <w:p w:rsidR="00041829" w:rsidRPr="00041829" w:rsidRDefault="00041829" w:rsidP="0004182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041829">
        <w:rPr>
          <w:rFonts w:ascii="微软雅黑" w:eastAsia="微软雅黑" w:hAnsi="微软雅黑" w:cs="宋体" w:hint="eastAsia"/>
          <w:color w:val="000000"/>
          <w:kern w:val="0"/>
          <w:sz w:val="28"/>
          <w:szCs w:val="28"/>
        </w:rPr>
        <w:lastRenderedPageBreak/>
        <w:t>提交</w:t>
      </w:r>
      <w:proofErr w:type="gramStart"/>
      <w:r w:rsidRPr="00041829">
        <w:rPr>
          <w:rFonts w:ascii="微软雅黑" w:eastAsia="微软雅黑" w:hAnsi="微软雅黑" w:cs="宋体" w:hint="eastAsia"/>
          <w:color w:val="000000"/>
          <w:kern w:val="0"/>
          <w:sz w:val="28"/>
          <w:szCs w:val="28"/>
        </w:rPr>
        <w:t>扫描件至电子</w:t>
      </w:r>
      <w:proofErr w:type="gramEnd"/>
      <w:r w:rsidRPr="00041829">
        <w:rPr>
          <w:rFonts w:ascii="微软雅黑" w:eastAsia="微软雅黑" w:hAnsi="微软雅黑" w:cs="宋体" w:hint="eastAsia"/>
          <w:color w:val="000000"/>
          <w:kern w:val="0"/>
          <w:sz w:val="28"/>
          <w:szCs w:val="28"/>
        </w:rPr>
        <w:t>邮箱：</w:t>
      </w:r>
      <w:r w:rsidRPr="00041829">
        <w:rPr>
          <w:rFonts w:ascii="微软雅黑" w:eastAsia="微软雅黑" w:hAnsi="微软雅黑" w:cs="宋体" w:hint="eastAsia"/>
          <w:b/>
          <w:bCs/>
          <w:color w:val="000000"/>
          <w:kern w:val="0"/>
          <w:sz w:val="28"/>
          <w:szCs w:val="28"/>
        </w:rPr>
        <w:t>2209350564@qq.com</w:t>
      </w:r>
    </w:p>
    <w:p w:rsidR="00041829" w:rsidRPr="00041829" w:rsidRDefault="00041829" w:rsidP="0004182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041829">
        <w:rPr>
          <w:rFonts w:ascii="微软雅黑" w:eastAsia="微软雅黑" w:hAnsi="微软雅黑" w:cs="宋体" w:hint="eastAsia"/>
          <w:b/>
          <w:bCs/>
          <w:color w:val="000000"/>
          <w:kern w:val="0"/>
          <w:sz w:val="28"/>
          <w:szCs w:val="28"/>
        </w:rPr>
        <w:t>表1、必要材料（考生必须提交全部必要材料，否则视为自动放弃硕士研究生复试资格）</w:t>
      </w:r>
    </w:p>
    <w:tbl>
      <w:tblPr>
        <w:tblW w:w="852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230"/>
        <w:gridCol w:w="480"/>
        <w:gridCol w:w="3210"/>
        <w:gridCol w:w="3600"/>
      </w:tblGrid>
      <w:tr w:rsidR="00041829" w:rsidRPr="00041829" w:rsidTr="00041829">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b/>
                <w:bCs/>
                <w:kern w:val="0"/>
                <w:sz w:val="28"/>
                <w:szCs w:val="28"/>
              </w:rPr>
              <w:t>考生类别</w:t>
            </w:r>
          </w:p>
        </w:tc>
        <w:tc>
          <w:tcPr>
            <w:tcW w:w="3690" w:type="dxa"/>
            <w:gridSpan w:val="2"/>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b/>
                <w:bCs/>
                <w:kern w:val="0"/>
                <w:sz w:val="28"/>
                <w:szCs w:val="28"/>
              </w:rPr>
              <w:t>材料名称</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b/>
                <w:bCs/>
                <w:kern w:val="0"/>
                <w:sz w:val="28"/>
                <w:szCs w:val="28"/>
              </w:rPr>
              <w:t>要求</w:t>
            </w:r>
          </w:p>
        </w:tc>
      </w:tr>
      <w:tr w:rsidR="00041829" w:rsidRPr="00041829" w:rsidTr="00041829">
        <w:tc>
          <w:tcPr>
            <w:tcW w:w="123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b/>
                <w:bCs/>
                <w:kern w:val="0"/>
                <w:sz w:val="28"/>
                <w:szCs w:val="28"/>
              </w:rPr>
              <w:t>往届生</w:t>
            </w: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1</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身份证</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复印正反面并签字，再扫描签字版本</w:t>
            </w:r>
          </w:p>
        </w:tc>
      </w:tr>
      <w:tr w:rsidR="00041829" w:rsidRPr="00041829" w:rsidTr="000418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1829" w:rsidRPr="00041829" w:rsidRDefault="00041829" w:rsidP="00041829">
            <w:pPr>
              <w:widowControl/>
              <w:jc w:val="left"/>
              <w:rPr>
                <w:rFonts w:ascii="宋体" w:eastAsia="宋体" w:hAnsi="宋体" w:cs="宋体"/>
                <w:kern w:val="0"/>
                <w:sz w:val="28"/>
                <w:szCs w:val="28"/>
              </w:rPr>
            </w:pP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2</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毕业证书、学位证书</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复印并签字，再扫描签字版本</w:t>
            </w:r>
          </w:p>
        </w:tc>
      </w:tr>
      <w:tr w:rsidR="00041829" w:rsidRPr="00041829" w:rsidTr="000418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1829" w:rsidRPr="00041829" w:rsidRDefault="00041829" w:rsidP="00041829">
            <w:pPr>
              <w:widowControl/>
              <w:jc w:val="left"/>
              <w:rPr>
                <w:rFonts w:ascii="宋体" w:eastAsia="宋体" w:hAnsi="宋体" w:cs="宋体"/>
                <w:kern w:val="0"/>
                <w:sz w:val="28"/>
                <w:szCs w:val="28"/>
              </w:rPr>
            </w:pP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3</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教育部学历证书电子注册备案表</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签字并扫描</w:t>
            </w:r>
          </w:p>
        </w:tc>
      </w:tr>
      <w:tr w:rsidR="00041829" w:rsidRPr="00041829" w:rsidTr="000418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1829" w:rsidRPr="00041829" w:rsidRDefault="00041829" w:rsidP="00041829">
            <w:pPr>
              <w:widowControl/>
              <w:jc w:val="left"/>
              <w:rPr>
                <w:rFonts w:ascii="宋体" w:eastAsia="宋体" w:hAnsi="宋体" w:cs="宋体"/>
                <w:kern w:val="0"/>
                <w:sz w:val="28"/>
                <w:szCs w:val="28"/>
              </w:rPr>
            </w:pP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4</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准考证</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签字并扫描</w:t>
            </w:r>
          </w:p>
        </w:tc>
      </w:tr>
      <w:tr w:rsidR="00041829" w:rsidRPr="00041829" w:rsidTr="000418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1829" w:rsidRPr="00041829" w:rsidRDefault="00041829" w:rsidP="00041829">
            <w:pPr>
              <w:widowControl/>
              <w:jc w:val="left"/>
              <w:rPr>
                <w:rFonts w:ascii="宋体" w:eastAsia="宋体" w:hAnsi="宋体" w:cs="宋体"/>
                <w:kern w:val="0"/>
                <w:sz w:val="28"/>
                <w:szCs w:val="28"/>
              </w:rPr>
            </w:pP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5</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复试费缴款证明</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签字并扫描</w:t>
            </w:r>
          </w:p>
        </w:tc>
      </w:tr>
      <w:tr w:rsidR="00041829" w:rsidRPr="00041829" w:rsidTr="000418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1829" w:rsidRPr="00041829" w:rsidRDefault="00041829" w:rsidP="00041829">
            <w:pPr>
              <w:widowControl/>
              <w:jc w:val="left"/>
              <w:rPr>
                <w:rFonts w:ascii="宋体" w:eastAsia="宋体" w:hAnsi="宋体" w:cs="宋体"/>
                <w:kern w:val="0"/>
                <w:sz w:val="28"/>
                <w:szCs w:val="28"/>
              </w:rPr>
            </w:pP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6</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2023年西南民族大学硕士研究生招生诚信复试承诺书</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签字并扫描</w:t>
            </w:r>
          </w:p>
        </w:tc>
      </w:tr>
      <w:tr w:rsidR="00041829" w:rsidRPr="00041829" w:rsidTr="00041829">
        <w:tc>
          <w:tcPr>
            <w:tcW w:w="123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b/>
                <w:bCs/>
                <w:kern w:val="0"/>
                <w:sz w:val="28"/>
                <w:szCs w:val="28"/>
              </w:rPr>
              <w:t>应届生</w:t>
            </w: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1</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身份证</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复印正反面并签字，再扫描签字版本</w:t>
            </w:r>
          </w:p>
        </w:tc>
      </w:tr>
      <w:tr w:rsidR="00041829" w:rsidRPr="00041829" w:rsidTr="000418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1829" w:rsidRPr="00041829" w:rsidRDefault="00041829" w:rsidP="00041829">
            <w:pPr>
              <w:widowControl/>
              <w:jc w:val="left"/>
              <w:rPr>
                <w:rFonts w:ascii="宋体" w:eastAsia="宋体" w:hAnsi="宋体" w:cs="宋体"/>
                <w:kern w:val="0"/>
                <w:sz w:val="28"/>
                <w:szCs w:val="28"/>
              </w:rPr>
            </w:pP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2</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学生证</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复印并签字，再扫描签字版本</w:t>
            </w:r>
          </w:p>
        </w:tc>
      </w:tr>
      <w:tr w:rsidR="00041829" w:rsidRPr="00041829" w:rsidTr="000418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1829" w:rsidRPr="00041829" w:rsidRDefault="00041829" w:rsidP="00041829">
            <w:pPr>
              <w:widowControl/>
              <w:jc w:val="left"/>
              <w:rPr>
                <w:rFonts w:ascii="宋体" w:eastAsia="宋体" w:hAnsi="宋体" w:cs="宋体"/>
                <w:kern w:val="0"/>
                <w:sz w:val="28"/>
                <w:szCs w:val="28"/>
              </w:rPr>
            </w:pP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3</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教育部学籍在线验证报告</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签字并扫描</w:t>
            </w:r>
          </w:p>
        </w:tc>
      </w:tr>
      <w:tr w:rsidR="00041829" w:rsidRPr="00041829" w:rsidTr="000418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1829" w:rsidRPr="00041829" w:rsidRDefault="00041829" w:rsidP="00041829">
            <w:pPr>
              <w:widowControl/>
              <w:jc w:val="left"/>
              <w:rPr>
                <w:rFonts w:ascii="宋体" w:eastAsia="宋体" w:hAnsi="宋体" w:cs="宋体"/>
                <w:kern w:val="0"/>
                <w:sz w:val="28"/>
                <w:szCs w:val="28"/>
              </w:rPr>
            </w:pP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4</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准考证</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签字并扫描</w:t>
            </w:r>
          </w:p>
        </w:tc>
      </w:tr>
      <w:tr w:rsidR="00041829" w:rsidRPr="00041829" w:rsidTr="000418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1829" w:rsidRPr="00041829" w:rsidRDefault="00041829" w:rsidP="00041829">
            <w:pPr>
              <w:widowControl/>
              <w:jc w:val="left"/>
              <w:rPr>
                <w:rFonts w:ascii="宋体" w:eastAsia="宋体" w:hAnsi="宋体" w:cs="宋体"/>
                <w:kern w:val="0"/>
                <w:sz w:val="28"/>
                <w:szCs w:val="28"/>
              </w:rPr>
            </w:pP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5</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复试费缴款证明</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签字并扫描</w:t>
            </w:r>
          </w:p>
        </w:tc>
      </w:tr>
      <w:tr w:rsidR="00041829" w:rsidRPr="00041829" w:rsidTr="00041829">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41829" w:rsidRPr="00041829" w:rsidRDefault="00041829" w:rsidP="00041829">
            <w:pPr>
              <w:widowControl/>
              <w:jc w:val="left"/>
              <w:rPr>
                <w:rFonts w:ascii="宋体" w:eastAsia="宋体" w:hAnsi="宋体" w:cs="宋体"/>
                <w:kern w:val="0"/>
                <w:sz w:val="28"/>
                <w:szCs w:val="28"/>
              </w:rPr>
            </w:pPr>
          </w:p>
        </w:tc>
        <w:tc>
          <w:tcPr>
            <w:tcW w:w="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6</w:t>
            </w:r>
          </w:p>
        </w:tc>
        <w:tc>
          <w:tcPr>
            <w:tcW w:w="32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2023年西南民族大学硕士研究生招生诚信复试承诺书</w:t>
            </w:r>
          </w:p>
        </w:tc>
        <w:tc>
          <w:tcPr>
            <w:tcW w:w="3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41829" w:rsidRPr="00041829" w:rsidRDefault="00041829" w:rsidP="00041829">
            <w:pPr>
              <w:widowControl/>
              <w:spacing w:line="504" w:lineRule="atLeast"/>
              <w:jc w:val="left"/>
              <w:rPr>
                <w:rFonts w:ascii="宋体" w:eastAsia="宋体" w:hAnsi="宋体" w:cs="宋体"/>
                <w:kern w:val="0"/>
                <w:sz w:val="28"/>
                <w:szCs w:val="28"/>
              </w:rPr>
            </w:pPr>
            <w:r w:rsidRPr="00041829">
              <w:rPr>
                <w:rFonts w:ascii="宋体" w:eastAsia="宋体" w:hAnsi="宋体" w:cs="宋体"/>
                <w:kern w:val="0"/>
                <w:sz w:val="28"/>
                <w:szCs w:val="28"/>
              </w:rPr>
              <w:t>签字并扫描</w:t>
            </w:r>
          </w:p>
        </w:tc>
      </w:tr>
    </w:tbl>
    <w:p w:rsidR="00041829" w:rsidRPr="00041829" w:rsidRDefault="00041829" w:rsidP="0004182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041829">
        <w:rPr>
          <w:rFonts w:ascii="微软雅黑" w:eastAsia="微软雅黑" w:hAnsi="微软雅黑" w:cs="宋体" w:hint="eastAsia"/>
          <w:b/>
          <w:bCs/>
          <w:color w:val="000000"/>
          <w:kern w:val="0"/>
          <w:sz w:val="28"/>
          <w:szCs w:val="28"/>
        </w:rPr>
        <w:t>*注：请所有考生线下考试开考前到达考场并将以上材料原件的复印件交于各考场负责人</w:t>
      </w:r>
    </w:p>
    <w:p w:rsidR="00041829" w:rsidRPr="00041829" w:rsidRDefault="00041829" w:rsidP="0004182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041829">
        <w:rPr>
          <w:rFonts w:ascii="微软雅黑" w:eastAsia="微软雅黑" w:hAnsi="微软雅黑" w:cs="宋体" w:hint="eastAsia"/>
          <w:color w:val="000000"/>
          <w:kern w:val="0"/>
          <w:sz w:val="28"/>
          <w:szCs w:val="28"/>
        </w:rPr>
        <w:t>2.补充材料：个人简历、大学学习成绩单、毕业论文（设计）摘要、研究成果、专家推荐信等。如提交补充材料，需本人在材料正面右下角手写签名确认后扫描上传。（除必要材料外考生可自愿提交）</w:t>
      </w:r>
    </w:p>
    <w:p w:rsidR="00041829" w:rsidRPr="00041829" w:rsidRDefault="00041829" w:rsidP="0004182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041829">
        <w:rPr>
          <w:rFonts w:ascii="微软雅黑" w:eastAsia="微软雅黑" w:hAnsi="微软雅黑" w:cs="宋体" w:hint="eastAsia"/>
          <w:color w:val="000000"/>
          <w:kern w:val="0"/>
          <w:sz w:val="28"/>
          <w:szCs w:val="28"/>
        </w:rPr>
        <w:t>注：《诚信复试承诺书》（该承诺书在学校研究生院网页《西南民族大学2023年硕士研究生招生复试考生须知》中下载附件、签名手写，并填写身份证号、准考证号、移动电话、电子邮箱、日期，移动电话留本人电话和备用联系电话，以便学院顺利联系考生）</w:t>
      </w:r>
    </w:p>
    <w:p w:rsidR="00041829" w:rsidRPr="00041829" w:rsidRDefault="00041829" w:rsidP="0004182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041829">
        <w:rPr>
          <w:rFonts w:ascii="微软雅黑" w:eastAsia="微软雅黑" w:hAnsi="微软雅黑" w:cs="宋体" w:hint="eastAsia"/>
          <w:b/>
          <w:bCs/>
          <w:color w:val="000000"/>
          <w:kern w:val="0"/>
          <w:sz w:val="28"/>
          <w:szCs w:val="28"/>
        </w:rPr>
        <w:t>请各位考生于2023年4月16日中午12：00前，将以上材料（以PPT形式）发送到指定邮箱。</w:t>
      </w:r>
      <w:r w:rsidRPr="00041829">
        <w:rPr>
          <w:rFonts w:ascii="微软雅黑" w:eastAsia="微软雅黑" w:hAnsi="微软雅黑" w:cs="宋体" w:hint="eastAsia"/>
          <w:color w:val="000000"/>
          <w:kern w:val="0"/>
          <w:sz w:val="28"/>
          <w:szCs w:val="28"/>
        </w:rPr>
        <w:t>考生应以收到确认邮件为准，如未收到确认邮件请及时与工作人员联系，因未收到确认邮件导致资格审查未通过视为主动放弃复试资格。</w:t>
      </w:r>
    </w:p>
    <w:p w:rsidR="00041829" w:rsidRPr="00041829" w:rsidRDefault="00041829" w:rsidP="0004182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041829">
        <w:rPr>
          <w:rFonts w:ascii="微软雅黑" w:eastAsia="微软雅黑" w:hAnsi="微软雅黑" w:cs="宋体" w:hint="eastAsia"/>
          <w:b/>
          <w:bCs/>
          <w:color w:val="000000"/>
          <w:kern w:val="0"/>
          <w:sz w:val="28"/>
          <w:szCs w:val="28"/>
        </w:rPr>
        <w:t>说明：</w:t>
      </w:r>
      <w:r w:rsidRPr="00041829">
        <w:rPr>
          <w:rFonts w:ascii="微软雅黑" w:eastAsia="微软雅黑" w:hAnsi="微软雅黑" w:cs="宋体" w:hint="eastAsia"/>
          <w:color w:val="000000"/>
          <w:kern w:val="0"/>
          <w:sz w:val="28"/>
          <w:szCs w:val="28"/>
        </w:rPr>
        <w:t>每个考生网上缴纳复试费120元，同等学力考生另缴纳加试费80元（</w:t>
      </w:r>
      <w:proofErr w:type="gramStart"/>
      <w:r w:rsidRPr="00041829">
        <w:rPr>
          <w:rFonts w:ascii="微软雅黑" w:eastAsia="微软雅黑" w:hAnsi="微软雅黑" w:cs="宋体" w:hint="eastAsia"/>
          <w:color w:val="000000"/>
          <w:kern w:val="0"/>
          <w:sz w:val="28"/>
          <w:szCs w:val="28"/>
        </w:rPr>
        <w:t>川发改价格</w:t>
      </w:r>
      <w:proofErr w:type="gramEnd"/>
      <w:r w:rsidRPr="00041829">
        <w:rPr>
          <w:rFonts w:ascii="微软雅黑" w:eastAsia="微软雅黑" w:hAnsi="微软雅黑" w:cs="宋体" w:hint="eastAsia"/>
          <w:color w:val="000000"/>
          <w:kern w:val="0"/>
          <w:sz w:val="28"/>
          <w:szCs w:val="28"/>
        </w:rPr>
        <w:t>【2017】467号）。缴费方式见我校</w:t>
      </w:r>
      <w:proofErr w:type="gramStart"/>
      <w:r w:rsidRPr="00041829">
        <w:rPr>
          <w:rFonts w:ascii="微软雅黑" w:eastAsia="微软雅黑" w:hAnsi="微软雅黑" w:cs="宋体" w:hint="eastAsia"/>
          <w:color w:val="000000"/>
          <w:kern w:val="0"/>
          <w:sz w:val="28"/>
          <w:szCs w:val="28"/>
        </w:rPr>
        <w:t>研究生院官网</w:t>
      </w:r>
      <w:r w:rsidRPr="00041829">
        <w:rPr>
          <w:rFonts w:ascii="微软雅黑" w:eastAsia="微软雅黑" w:hAnsi="微软雅黑" w:cs="宋体" w:hint="eastAsia"/>
          <w:b/>
          <w:bCs/>
          <w:color w:val="000000"/>
          <w:kern w:val="0"/>
          <w:sz w:val="28"/>
          <w:szCs w:val="28"/>
        </w:rPr>
        <w:t>西南</w:t>
      </w:r>
      <w:proofErr w:type="gramEnd"/>
      <w:r w:rsidRPr="00041829">
        <w:rPr>
          <w:rFonts w:ascii="微软雅黑" w:eastAsia="微软雅黑" w:hAnsi="微软雅黑" w:cs="宋体" w:hint="eastAsia"/>
          <w:b/>
          <w:bCs/>
          <w:color w:val="000000"/>
          <w:kern w:val="0"/>
          <w:sz w:val="28"/>
          <w:szCs w:val="28"/>
        </w:rPr>
        <w:t>民族大学2023年硕士研究生招生复试考生须知</w:t>
      </w:r>
      <w:r w:rsidRPr="00041829">
        <w:rPr>
          <w:rFonts w:ascii="微软雅黑" w:eastAsia="微软雅黑" w:hAnsi="微软雅黑" w:cs="宋体" w:hint="eastAsia"/>
          <w:color w:val="000000"/>
          <w:kern w:val="0"/>
          <w:sz w:val="28"/>
          <w:szCs w:val="28"/>
        </w:rPr>
        <w:t>。考生关注“西南民族大学”</w:t>
      </w:r>
      <w:proofErr w:type="gramStart"/>
      <w:r w:rsidRPr="00041829">
        <w:rPr>
          <w:rFonts w:ascii="微软雅黑" w:eastAsia="微软雅黑" w:hAnsi="微软雅黑" w:cs="宋体" w:hint="eastAsia"/>
          <w:color w:val="000000"/>
          <w:kern w:val="0"/>
          <w:sz w:val="28"/>
          <w:szCs w:val="28"/>
        </w:rPr>
        <w:t>微信公众号</w:t>
      </w:r>
      <w:proofErr w:type="gramEnd"/>
      <w:r w:rsidRPr="00041829">
        <w:rPr>
          <w:rFonts w:ascii="微软雅黑" w:eastAsia="微软雅黑" w:hAnsi="微软雅黑" w:cs="宋体" w:hint="eastAsia"/>
          <w:color w:val="000000"/>
          <w:kern w:val="0"/>
          <w:sz w:val="28"/>
          <w:szCs w:val="28"/>
        </w:rPr>
        <w:t>，进入公众号，点击“招生信息”——“学生缴费”进入校园统一支付平台，再点击左上角“报名系统”选择正确的缴费项目缴纳复试费。</w:t>
      </w:r>
    </w:p>
    <w:p w:rsidR="00041829" w:rsidRPr="00041829" w:rsidRDefault="00041829" w:rsidP="0004182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041829">
        <w:rPr>
          <w:rFonts w:ascii="微软雅黑" w:eastAsia="微软雅黑" w:hAnsi="微软雅黑" w:cs="宋体" w:hint="eastAsia"/>
          <w:color w:val="000000"/>
          <w:kern w:val="0"/>
          <w:sz w:val="28"/>
          <w:szCs w:val="28"/>
        </w:rPr>
        <w:lastRenderedPageBreak/>
        <w:t>复试时间等相关安排将于西南民族大学艺术学院</w:t>
      </w:r>
      <w:proofErr w:type="gramStart"/>
      <w:r w:rsidRPr="00041829">
        <w:rPr>
          <w:rFonts w:ascii="微软雅黑" w:eastAsia="微软雅黑" w:hAnsi="微软雅黑" w:cs="宋体" w:hint="eastAsia"/>
          <w:color w:val="000000"/>
          <w:kern w:val="0"/>
          <w:sz w:val="28"/>
          <w:szCs w:val="28"/>
        </w:rPr>
        <w:t>网站近期</w:t>
      </w:r>
      <w:proofErr w:type="gramEnd"/>
      <w:r w:rsidRPr="00041829">
        <w:rPr>
          <w:rFonts w:ascii="微软雅黑" w:eastAsia="微软雅黑" w:hAnsi="微软雅黑" w:cs="宋体" w:hint="eastAsia"/>
          <w:color w:val="000000"/>
          <w:kern w:val="0"/>
          <w:sz w:val="28"/>
          <w:szCs w:val="28"/>
        </w:rPr>
        <w:t>公布，请考生随时关注相关通知的发布。</w:t>
      </w:r>
    </w:p>
    <w:p w:rsidR="00041829" w:rsidRPr="00041829" w:rsidRDefault="00041829" w:rsidP="00041829">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041829">
        <w:rPr>
          <w:rFonts w:ascii="微软雅黑" w:eastAsia="微软雅黑" w:hAnsi="微软雅黑" w:cs="宋体" w:hint="eastAsia"/>
          <w:b/>
          <w:bCs/>
          <w:color w:val="000000"/>
          <w:kern w:val="0"/>
          <w:sz w:val="28"/>
          <w:szCs w:val="28"/>
        </w:rPr>
        <w:t>咨询电话：028-85708018</w:t>
      </w:r>
    </w:p>
    <w:p w:rsidR="00041829" w:rsidRPr="00041829" w:rsidRDefault="00041829" w:rsidP="00041829">
      <w:pPr>
        <w:widowControl/>
        <w:shd w:val="clear" w:color="auto" w:fill="FFFFFF"/>
        <w:spacing w:line="504" w:lineRule="atLeast"/>
        <w:ind w:firstLine="480"/>
        <w:jc w:val="right"/>
        <w:rPr>
          <w:rFonts w:ascii="微软雅黑" w:eastAsia="微软雅黑" w:hAnsi="微软雅黑" w:cs="宋体" w:hint="eastAsia"/>
          <w:color w:val="000000"/>
          <w:kern w:val="0"/>
          <w:sz w:val="28"/>
          <w:szCs w:val="28"/>
        </w:rPr>
      </w:pPr>
      <w:r w:rsidRPr="00041829">
        <w:rPr>
          <w:rFonts w:ascii="微软雅黑" w:eastAsia="微软雅黑" w:hAnsi="微软雅黑" w:cs="宋体" w:hint="eastAsia"/>
          <w:color w:val="000000"/>
          <w:kern w:val="0"/>
          <w:sz w:val="28"/>
          <w:szCs w:val="28"/>
        </w:rPr>
        <w:t>艺术学院</w:t>
      </w:r>
    </w:p>
    <w:p w:rsidR="00041829" w:rsidRPr="00041829" w:rsidRDefault="00041829" w:rsidP="00041829">
      <w:pPr>
        <w:widowControl/>
        <w:shd w:val="clear" w:color="auto" w:fill="FFFFFF"/>
        <w:spacing w:line="504" w:lineRule="atLeast"/>
        <w:jc w:val="right"/>
        <w:rPr>
          <w:rFonts w:ascii="微软雅黑" w:eastAsia="微软雅黑" w:hAnsi="微软雅黑" w:cs="宋体" w:hint="eastAsia"/>
          <w:color w:val="000000"/>
          <w:kern w:val="0"/>
          <w:sz w:val="28"/>
          <w:szCs w:val="28"/>
        </w:rPr>
      </w:pPr>
      <w:r w:rsidRPr="00041829">
        <w:rPr>
          <w:rFonts w:ascii="微软雅黑" w:eastAsia="微软雅黑" w:hAnsi="微软雅黑" w:cs="宋体" w:hint="eastAsia"/>
          <w:color w:val="000000"/>
          <w:kern w:val="0"/>
          <w:sz w:val="28"/>
          <w:szCs w:val="28"/>
        </w:rPr>
        <w:t>2023年4月14日</w:t>
      </w:r>
    </w:p>
    <w:p w:rsidR="00A30E4A" w:rsidRPr="00041829" w:rsidRDefault="00A30E4A">
      <w:bookmarkStart w:id="0" w:name="_GoBack"/>
      <w:bookmarkEnd w:id="0"/>
    </w:p>
    <w:sectPr w:rsidR="00A30E4A" w:rsidRPr="0004182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DFC"/>
    <w:rsid w:val="00041829"/>
    <w:rsid w:val="000A1DFC"/>
    <w:rsid w:val="00A30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04182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041829"/>
    <w:rPr>
      <w:rFonts w:ascii="宋体" w:eastAsia="宋体" w:hAnsi="宋体" w:cs="宋体"/>
      <w:b/>
      <w:bCs/>
      <w:kern w:val="0"/>
      <w:sz w:val="36"/>
      <w:szCs w:val="36"/>
    </w:rPr>
  </w:style>
  <w:style w:type="paragraph" w:styleId="a3">
    <w:name w:val="Normal (Web)"/>
    <w:basedOn w:val="a"/>
    <w:uiPriority w:val="99"/>
    <w:unhideWhenUsed/>
    <w:rsid w:val="00041829"/>
    <w:pPr>
      <w:widowControl/>
      <w:spacing w:before="100" w:beforeAutospacing="1" w:after="100" w:afterAutospacing="1"/>
      <w:jc w:val="left"/>
    </w:pPr>
    <w:rPr>
      <w:rFonts w:ascii="宋体" w:eastAsia="宋体" w:hAnsi="宋体" w:cs="宋体"/>
      <w:kern w:val="0"/>
      <w:sz w:val="24"/>
      <w:szCs w:val="24"/>
    </w:rPr>
  </w:style>
  <w:style w:type="paragraph" w:customStyle="1" w:styleId="vsbcontentstart">
    <w:name w:val="vsbcontent_start"/>
    <w:basedOn w:val="a"/>
    <w:rsid w:val="0004182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41829"/>
    <w:rPr>
      <w:b/>
      <w:bCs/>
    </w:rPr>
  </w:style>
  <w:style w:type="paragraph" w:customStyle="1" w:styleId="vsbcontentend">
    <w:name w:val="vsbcontent_end"/>
    <w:basedOn w:val="a"/>
    <w:rsid w:val="00041829"/>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04182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041829"/>
    <w:rPr>
      <w:rFonts w:ascii="宋体" w:eastAsia="宋体" w:hAnsi="宋体" w:cs="宋体"/>
      <w:b/>
      <w:bCs/>
      <w:kern w:val="0"/>
      <w:sz w:val="36"/>
      <w:szCs w:val="36"/>
    </w:rPr>
  </w:style>
  <w:style w:type="paragraph" w:styleId="a3">
    <w:name w:val="Normal (Web)"/>
    <w:basedOn w:val="a"/>
    <w:uiPriority w:val="99"/>
    <w:unhideWhenUsed/>
    <w:rsid w:val="00041829"/>
    <w:pPr>
      <w:widowControl/>
      <w:spacing w:before="100" w:beforeAutospacing="1" w:after="100" w:afterAutospacing="1"/>
      <w:jc w:val="left"/>
    </w:pPr>
    <w:rPr>
      <w:rFonts w:ascii="宋体" w:eastAsia="宋体" w:hAnsi="宋体" w:cs="宋体"/>
      <w:kern w:val="0"/>
      <w:sz w:val="24"/>
      <w:szCs w:val="24"/>
    </w:rPr>
  </w:style>
  <w:style w:type="paragraph" w:customStyle="1" w:styleId="vsbcontentstart">
    <w:name w:val="vsbcontent_start"/>
    <w:basedOn w:val="a"/>
    <w:rsid w:val="0004182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41829"/>
    <w:rPr>
      <w:b/>
      <w:bCs/>
    </w:rPr>
  </w:style>
  <w:style w:type="paragraph" w:customStyle="1" w:styleId="vsbcontentend">
    <w:name w:val="vsbcontent_end"/>
    <w:basedOn w:val="a"/>
    <w:rsid w:val="0004182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399116">
      <w:bodyDiv w:val="1"/>
      <w:marLeft w:val="0"/>
      <w:marRight w:val="0"/>
      <w:marTop w:val="0"/>
      <w:marBottom w:val="0"/>
      <w:divBdr>
        <w:top w:val="none" w:sz="0" w:space="0" w:color="auto"/>
        <w:left w:val="none" w:sz="0" w:space="0" w:color="auto"/>
        <w:bottom w:val="none" w:sz="0" w:space="0" w:color="auto"/>
        <w:right w:val="none" w:sz="0" w:space="0" w:color="auto"/>
      </w:divBdr>
      <w:divsChild>
        <w:div w:id="261114260">
          <w:marLeft w:val="0"/>
          <w:marRight w:val="0"/>
          <w:marTop w:val="0"/>
          <w:marBottom w:val="0"/>
          <w:divBdr>
            <w:top w:val="none" w:sz="0" w:space="0" w:color="auto"/>
            <w:left w:val="none" w:sz="0" w:space="0" w:color="auto"/>
            <w:bottom w:val="dashed" w:sz="6" w:space="0" w:color="EEEEEE"/>
            <w:right w:val="none" w:sz="0" w:space="0" w:color="auto"/>
          </w:divBdr>
        </w:div>
        <w:div w:id="495534850">
          <w:marLeft w:val="0"/>
          <w:marRight w:val="0"/>
          <w:marTop w:val="150"/>
          <w:marBottom w:val="0"/>
          <w:divBdr>
            <w:top w:val="none" w:sz="0" w:space="0" w:color="auto"/>
            <w:left w:val="none" w:sz="0" w:space="0" w:color="auto"/>
            <w:bottom w:val="none" w:sz="0" w:space="0" w:color="auto"/>
            <w:right w:val="none" w:sz="0" w:space="0" w:color="auto"/>
          </w:divBdr>
          <w:divsChild>
            <w:div w:id="1021008132">
              <w:marLeft w:val="0"/>
              <w:marRight w:val="0"/>
              <w:marTop w:val="150"/>
              <w:marBottom w:val="0"/>
              <w:divBdr>
                <w:top w:val="none" w:sz="0" w:space="0" w:color="auto"/>
                <w:left w:val="none" w:sz="0" w:space="0" w:color="auto"/>
                <w:bottom w:val="none" w:sz="0" w:space="0" w:color="auto"/>
                <w:right w:val="none" w:sz="0" w:space="0" w:color="auto"/>
              </w:divBdr>
              <w:divsChild>
                <w:div w:id="347488072">
                  <w:marLeft w:val="0"/>
                  <w:marRight w:val="0"/>
                  <w:marTop w:val="0"/>
                  <w:marBottom w:val="0"/>
                  <w:divBdr>
                    <w:top w:val="none" w:sz="0" w:space="0" w:color="auto"/>
                    <w:left w:val="none" w:sz="0" w:space="0" w:color="auto"/>
                    <w:bottom w:val="none" w:sz="0" w:space="0" w:color="auto"/>
                    <w:right w:val="none" w:sz="0" w:space="0" w:color="auto"/>
                  </w:divBdr>
                  <w:divsChild>
                    <w:div w:id="1008561377">
                      <w:marLeft w:val="0"/>
                      <w:marRight w:val="0"/>
                      <w:marTop w:val="0"/>
                      <w:marBottom w:val="0"/>
                      <w:divBdr>
                        <w:top w:val="none" w:sz="0" w:space="0" w:color="auto"/>
                        <w:left w:val="none" w:sz="0" w:space="0" w:color="auto"/>
                        <w:bottom w:val="none" w:sz="0" w:space="0" w:color="auto"/>
                        <w:right w:val="none" w:sz="0" w:space="0" w:color="auto"/>
                      </w:divBdr>
                      <w:divsChild>
                        <w:div w:id="207260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215</Words>
  <Characters>1230</Characters>
  <Application>Microsoft Office Word</Application>
  <DocSecurity>0</DocSecurity>
  <Lines>10</Lines>
  <Paragraphs>2</Paragraphs>
  <ScaleCrop>false</ScaleCrop>
  <Company/>
  <LinksUpToDate>false</LinksUpToDate>
  <CharactersWithSpaces>1443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2023-05-03T00:58:00Z</dcterms:created>
  <dcterms:modified xsi:type="dcterms:W3CDTF">2023-05-03T00:58:00Z</dcterms:modified>
</cp:coreProperties>
</file>