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7E7" w:rsidRPr="004D57E7" w:rsidRDefault="004D57E7" w:rsidP="004D57E7">
      <w:pPr>
        <w:widowControl/>
        <w:shd w:val="clear" w:color="auto" w:fill="FFFFFF"/>
        <w:spacing w:before="690" w:line="420" w:lineRule="atLeast"/>
        <w:jc w:val="center"/>
        <w:outlineLvl w:val="1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4D57E7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2023研究生第三批调剂复试成绩综合排名</w:t>
      </w:r>
    </w:p>
    <w:p w:rsidR="004D57E7" w:rsidRPr="004D57E7" w:rsidRDefault="004D57E7" w:rsidP="004D57E7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4D57E7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 时间：2023-04-18 点击数：406</w:t>
      </w:r>
    </w:p>
    <w:p w:rsidR="004D57E7" w:rsidRPr="004D57E7" w:rsidRDefault="004D57E7" w:rsidP="004D57E7">
      <w:pPr>
        <w:widowControl/>
        <w:shd w:val="clear" w:color="auto" w:fill="FFFFFF"/>
        <w:spacing w:line="540" w:lineRule="atLeast"/>
        <w:ind w:firstLine="480"/>
        <w:jc w:val="center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4D57E7">
        <w:rPr>
          <w:rFonts w:ascii="黑体" w:eastAsia="黑体" w:hAnsi="黑体" w:cs="宋体" w:hint="eastAsia"/>
          <w:color w:val="000000"/>
          <w:kern w:val="0"/>
          <w:sz w:val="35"/>
          <w:szCs w:val="35"/>
          <w:u w:val="single"/>
        </w:rPr>
        <w:t>音乐与舞蹈学（音乐表演理论研究）</w:t>
      </w:r>
      <w:r w:rsidRPr="004D57E7">
        <w:rPr>
          <w:rFonts w:ascii="黑体" w:eastAsia="黑体" w:hAnsi="黑体" w:cs="Times New Roman" w:hint="eastAsia"/>
          <w:color w:val="000000"/>
          <w:kern w:val="0"/>
          <w:sz w:val="35"/>
          <w:szCs w:val="35"/>
        </w:rPr>
        <w:t>专业</w:t>
      </w:r>
      <w:r w:rsidRPr="004D57E7">
        <w:rPr>
          <w:rFonts w:ascii="Times New Roman" w:eastAsia="微软雅黑" w:hAnsi="Times New Roman" w:cs="Times New Roman"/>
          <w:color w:val="000000"/>
          <w:kern w:val="0"/>
          <w:sz w:val="35"/>
          <w:szCs w:val="35"/>
        </w:rPr>
        <w:t>202</w:t>
      </w:r>
      <w:r w:rsidRPr="004D57E7">
        <w:rPr>
          <w:rFonts w:ascii="Times New Roman" w:eastAsia="黑体" w:hAnsi="Times New Roman" w:cs="Times New Roman"/>
          <w:color w:val="000000"/>
          <w:kern w:val="0"/>
          <w:sz w:val="35"/>
          <w:szCs w:val="35"/>
        </w:rPr>
        <w:t>3</w:t>
      </w:r>
      <w:r w:rsidRPr="004D57E7">
        <w:rPr>
          <w:rFonts w:ascii="黑体" w:eastAsia="黑体" w:hAnsi="黑体" w:cs="Times New Roman" w:hint="eastAsia"/>
          <w:color w:val="000000"/>
          <w:kern w:val="0"/>
          <w:sz w:val="35"/>
          <w:szCs w:val="35"/>
        </w:rPr>
        <w:t>年复试</w:t>
      </w:r>
      <w:r w:rsidRPr="004D57E7">
        <w:rPr>
          <w:rFonts w:ascii="黑体" w:eastAsia="黑体" w:hAnsi="黑体" w:cs="宋体" w:hint="eastAsia"/>
          <w:color w:val="000000"/>
          <w:kern w:val="0"/>
          <w:sz w:val="35"/>
          <w:szCs w:val="35"/>
        </w:rPr>
        <w:t>（第三批）调剂</w:t>
      </w:r>
      <w:r w:rsidRPr="004D57E7">
        <w:rPr>
          <w:rFonts w:ascii="黑体" w:eastAsia="黑体" w:hAnsi="黑体" w:cs="Times New Roman" w:hint="eastAsia"/>
          <w:color w:val="000000"/>
          <w:kern w:val="0"/>
          <w:sz w:val="35"/>
          <w:szCs w:val="35"/>
        </w:rPr>
        <w:t>考生综合成绩排名总名单</w:t>
      </w:r>
    </w:p>
    <w:tbl>
      <w:tblPr>
        <w:tblW w:w="148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"/>
        <w:gridCol w:w="2011"/>
        <w:gridCol w:w="1238"/>
        <w:gridCol w:w="2165"/>
        <w:gridCol w:w="1373"/>
        <w:gridCol w:w="1302"/>
        <w:gridCol w:w="1023"/>
        <w:gridCol w:w="929"/>
        <w:gridCol w:w="1019"/>
        <w:gridCol w:w="1373"/>
        <w:gridCol w:w="1416"/>
      </w:tblGrid>
      <w:tr w:rsidR="004D57E7" w:rsidRPr="004D57E7" w:rsidTr="004D57E7">
        <w:trPr>
          <w:trHeight w:val="705"/>
          <w:tblCellSpacing w:w="0" w:type="dxa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D57E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一</w:t>
            </w:r>
            <w:proofErr w:type="gramEnd"/>
            <w:r w:rsidRPr="004D57E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志愿</w:t>
            </w:r>
            <w:r w:rsidRPr="004D57E7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/</w:t>
            </w:r>
            <w:r w:rsidRPr="004D57E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总成绩</w:t>
            </w:r>
            <w:r w:rsidRPr="004D57E7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6" name="图片 6" descr="https://ysxy.swun.edu.cn/__local/B/D6/0F/F07EF4A2963DDDBD6F967C8B35A_FFA9E437_B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ysxy.swun.edu.cn/__local/B/D6/0F/F07EF4A2963DDDBD6F967C8B35A_FFA9E437_B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57E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</w:t>
            </w:r>
            <w:r w:rsidRPr="004D57E7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6</w:t>
            </w:r>
            <w:r w:rsidRPr="004D57E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5" name="图片 5" descr="https://ysxy.swun.edu.cn/__local/C/22/FA/8EEFAC43072A56E2A9F0F43F64B_110486D1_B4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ysxy.swun.edu.cn/__local/C/22/FA/8EEFAC43072A56E2A9F0F43F64B_110486D1_B4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57E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</w:t>
            </w:r>
            <w:r w:rsidRPr="004D57E7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4</w:t>
            </w:r>
            <w:r w:rsidRPr="004D57E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0%</w:t>
            </w:r>
            <w:r w:rsidRPr="004D57E7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初试</w:t>
            </w:r>
          </w:p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是否合格</w:t>
            </w:r>
          </w:p>
        </w:tc>
      </w:tr>
      <w:tr w:rsidR="004D57E7" w:rsidRPr="004D57E7" w:rsidTr="004D57E7">
        <w:trPr>
          <w:trHeight w:val="840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面试</w:t>
            </w:r>
          </w:p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7E7" w:rsidRPr="004D57E7" w:rsidTr="004D57E7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王媛媛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83.09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278.50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140.00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91.50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47.00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是</w:t>
            </w:r>
          </w:p>
        </w:tc>
      </w:tr>
    </w:tbl>
    <w:p w:rsidR="004D57E7" w:rsidRPr="004D57E7" w:rsidRDefault="004D57E7" w:rsidP="004D57E7">
      <w:pPr>
        <w:widowControl/>
        <w:shd w:val="clear" w:color="auto" w:fill="FFFFFF"/>
        <w:spacing w:line="540" w:lineRule="atLeast"/>
        <w:ind w:firstLine="480"/>
        <w:jc w:val="center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4D57E7">
        <w:rPr>
          <w:rFonts w:ascii="宋体" w:eastAsia="宋体" w:hAnsi="宋体" w:cs="宋体" w:hint="eastAsia"/>
          <w:color w:val="000000"/>
          <w:kern w:val="0"/>
          <w:sz w:val="35"/>
          <w:szCs w:val="35"/>
          <w:u w:val="single"/>
        </w:rPr>
        <w:t>  </w:t>
      </w:r>
      <w:r w:rsidRPr="004D57E7">
        <w:rPr>
          <w:rFonts w:ascii="黑体" w:eastAsia="黑体" w:hAnsi="黑体" w:cs="宋体" w:hint="eastAsia"/>
          <w:color w:val="000000"/>
          <w:kern w:val="0"/>
          <w:sz w:val="35"/>
          <w:szCs w:val="35"/>
          <w:u w:val="single"/>
        </w:rPr>
        <w:t>美术学（雕塑）</w:t>
      </w:r>
      <w:r w:rsidRPr="004D57E7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u w:val="single"/>
        </w:rPr>
        <w:t> </w:t>
      </w:r>
      <w:r w:rsidRPr="004D57E7">
        <w:rPr>
          <w:rFonts w:ascii="黑体" w:eastAsia="黑体" w:hAnsi="黑体" w:cs="Times New Roman" w:hint="eastAsia"/>
          <w:color w:val="000000"/>
          <w:kern w:val="0"/>
          <w:sz w:val="35"/>
          <w:szCs w:val="35"/>
        </w:rPr>
        <w:t>专业</w:t>
      </w:r>
      <w:r w:rsidRPr="004D57E7">
        <w:rPr>
          <w:rFonts w:ascii="Times New Roman" w:eastAsia="微软雅黑" w:hAnsi="Times New Roman" w:cs="Times New Roman"/>
          <w:color w:val="000000"/>
          <w:kern w:val="0"/>
          <w:sz w:val="35"/>
          <w:szCs w:val="35"/>
        </w:rPr>
        <w:t>202</w:t>
      </w:r>
      <w:r w:rsidRPr="004D57E7">
        <w:rPr>
          <w:rFonts w:ascii="Times New Roman" w:eastAsia="黑体" w:hAnsi="Times New Roman" w:cs="Times New Roman"/>
          <w:color w:val="000000"/>
          <w:kern w:val="0"/>
          <w:sz w:val="35"/>
          <w:szCs w:val="35"/>
        </w:rPr>
        <w:t>3</w:t>
      </w:r>
      <w:r w:rsidRPr="004D57E7">
        <w:rPr>
          <w:rFonts w:ascii="黑体" w:eastAsia="黑体" w:hAnsi="黑体" w:cs="Times New Roman" w:hint="eastAsia"/>
          <w:color w:val="000000"/>
          <w:kern w:val="0"/>
          <w:sz w:val="35"/>
          <w:szCs w:val="35"/>
        </w:rPr>
        <w:t>年复试</w:t>
      </w:r>
      <w:r w:rsidRPr="004D57E7">
        <w:rPr>
          <w:rFonts w:ascii="黑体" w:eastAsia="黑体" w:hAnsi="黑体" w:cs="宋体" w:hint="eastAsia"/>
          <w:color w:val="000000"/>
          <w:kern w:val="0"/>
          <w:sz w:val="35"/>
          <w:szCs w:val="35"/>
        </w:rPr>
        <w:t>（第三批）调剂</w:t>
      </w:r>
      <w:r w:rsidRPr="004D57E7">
        <w:rPr>
          <w:rFonts w:ascii="黑体" w:eastAsia="黑体" w:hAnsi="黑体" w:cs="Times New Roman" w:hint="eastAsia"/>
          <w:color w:val="000000"/>
          <w:kern w:val="0"/>
          <w:sz w:val="35"/>
          <w:szCs w:val="35"/>
        </w:rPr>
        <w:t>考生综合成绩排名总名单</w:t>
      </w:r>
    </w:p>
    <w:tbl>
      <w:tblPr>
        <w:tblW w:w="148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2"/>
        <w:gridCol w:w="2016"/>
        <w:gridCol w:w="1241"/>
        <w:gridCol w:w="2169"/>
        <w:gridCol w:w="1376"/>
        <w:gridCol w:w="1303"/>
        <w:gridCol w:w="1050"/>
        <w:gridCol w:w="878"/>
        <w:gridCol w:w="1019"/>
        <w:gridCol w:w="1376"/>
        <w:gridCol w:w="1420"/>
      </w:tblGrid>
      <w:tr w:rsidR="004D57E7" w:rsidRPr="004D57E7" w:rsidTr="004D57E7">
        <w:trPr>
          <w:trHeight w:val="705"/>
          <w:tblCellSpacing w:w="0" w:type="dxa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D57E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一</w:t>
            </w:r>
            <w:proofErr w:type="gramEnd"/>
            <w:r w:rsidRPr="004D57E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志愿</w:t>
            </w:r>
            <w:r w:rsidRPr="004D57E7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/</w:t>
            </w:r>
            <w:r w:rsidRPr="004D57E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总成绩</w:t>
            </w:r>
            <w:r w:rsidRPr="004D57E7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4" name="图片 4" descr="https://ysxy.swun.edu.cn/__local/B/D6/0F/F07EF4A2963DDDBD6F967C8B35A_FFA9E437_B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ysxy.swun.edu.cn/__local/B/D6/0F/F07EF4A2963DDDBD6F967C8B35A_FFA9E437_B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57E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</w:t>
            </w:r>
            <w:r w:rsidRPr="004D57E7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6</w:t>
            </w:r>
            <w:r w:rsidRPr="004D57E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3" name="图片 3" descr="https://ysxy.swun.edu.cn/__local/C/22/FA/8EEFAC43072A56E2A9F0F43F64B_110486D1_B4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ysxy.swun.edu.cn/__local/C/22/FA/8EEFAC43072A56E2A9F0F43F64B_110486D1_B4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57E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</w:t>
            </w:r>
            <w:r w:rsidRPr="004D57E7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4</w:t>
            </w:r>
            <w:r w:rsidRPr="004D57E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0%</w:t>
            </w:r>
            <w:r w:rsidRPr="004D57E7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初试</w:t>
            </w:r>
          </w:p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是否合格</w:t>
            </w:r>
          </w:p>
        </w:tc>
      </w:tr>
      <w:tr w:rsidR="004D57E7" w:rsidRPr="004D57E7" w:rsidTr="004D57E7">
        <w:trPr>
          <w:trHeight w:val="840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面试</w:t>
            </w:r>
          </w:p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7E7" w:rsidRPr="004D57E7" w:rsidTr="004D57E7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郭子桥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80.74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270.75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136.00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88.75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46.00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是</w:t>
            </w:r>
          </w:p>
        </w:tc>
      </w:tr>
    </w:tbl>
    <w:p w:rsidR="004D57E7" w:rsidRPr="004D57E7" w:rsidRDefault="004D57E7" w:rsidP="004D57E7">
      <w:pPr>
        <w:widowControl/>
        <w:shd w:val="clear" w:color="auto" w:fill="FFFFFF"/>
        <w:spacing w:line="540" w:lineRule="atLeast"/>
        <w:ind w:firstLine="480"/>
        <w:jc w:val="center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4D57E7">
        <w:rPr>
          <w:rFonts w:ascii="黑体" w:eastAsia="黑体" w:hAnsi="黑体" w:cs="宋体" w:hint="eastAsia"/>
          <w:color w:val="000000"/>
          <w:kern w:val="0"/>
          <w:sz w:val="35"/>
          <w:szCs w:val="35"/>
          <w:u w:val="single"/>
        </w:rPr>
        <w:lastRenderedPageBreak/>
        <w:t>中国少数民族艺术</w:t>
      </w:r>
      <w:r w:rsidRPr="004D57E7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u w:val="single"/>
        </w:rPr>
        <w:t> </w:t>
      </w:r>
      <w:r w:rsidRPr="004D57E7">
        <w:rPr>
          <w:rFonts w:ascii="黑体" w:eastAsia="黑体" w:hAnsi="黑体" w:cs="Times New Roman" w:hint="eastAsia"/>
          <w:color w:val="000000"/>
          <w:kern w:val="0"/>
          <w:sz w:val="35"/>
          <w:szCs w:val="35"/>
        </w:rPr>
        <w:t>专业</w:t>
      </w:r>
      <w:r w:rsidRPr="004D57E7">
        <w:rPr>
          <w:rFonts w:ascii="Times New Roman" w:eastAsia="微软雅黑" w:hAnsi="Times New Roman" w:cs="Times New Roman"/>
          <w:color w:val="000000"/>
          <w:kern w:val="0"/>
          <w:sz w:val="35"/>
          <w:szCs w:val="35"/>
        </w:rPr>
        <w:t>202</w:t>
      </w:r>
      <w:r w:rsidRPr="004D57E7">
        <w:rPr>
          <w:rFonts w:ascii="Times New Roman" w:eastAsia="黑体" w:hAnsi="Times New Roman" w:cs="Times New Roman"/>
          <w:color w:val="000000"/>
          <w:kern w:val="0"/>
          <w:sz w:val="35"/>
          <w:szCs w:val="35"/>
        </w:rPr>
        <w:t>3</w:t>
      </w:r>
      <w:r w:rsidRPr="004D57E7">
        <w:rPr>
          <w:rFonts w:ascii="黑体" w:eastAsia="黑体" w:hAnsi="黑体" w:cs="Times New Roman" w:hint="eastAsia"/>
          <w:color w:val="000000"/>
          <w:kern w:val="0"/>
          <w:sz w:val="35"/>
          <w:szCs w:val="35"/>
        </w:rPr>
        <w:t>年复试</w:t>
      </w:r>
      <w:r w:rsidRPr="004D57E7">
        <w:rPr>
          <w:rFonts w:ascii="黑体" w:eastAsia="黑体" w:hAnsi="黑体" w:cs="宋体" w:hint="eastAsia"/>
          <w:color w:val="000000"/>
          <w:kern w:val="0"/>
          <w:sz w:val="35"/>
          <w:szCs w:val="35"/>
        </w:rPr>
        <w:t>（第三批）调剂</w:t>
      </w:r>
      <w:r w:rsidRPr="004D57E7">
        <w:rPr>
          <w:rFonts w:ascii="黑体" w:eastAsia="黑体" w:hAnsi="黑体" w:cs="Times New Roman" w:hint="eastAsia"/>
          <w:color w:val="000000"/>
          <w:kern w:val="0"/>
          <w:sz w:val="35"/>
          <w:szCs w:val="35"/>
        </w:rPr>
        <w:t>考生综合成绩排名总名单</w:t>
      </w:r>
    </w:p>
    <w:tbl>
      <w:tblPr>
        <w:tblW w:w="148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4"/>
        <w:gridCol w:w="2020"/>
        <w:gridCol w:w="1242"/>
        <w:gridCol w:w="2171"/>
        <w:gridCol w:w="1377"/>
        <w:gridCol w:w="1304"/>
        <w:gridCol w:w="1035"/>
        <w:gridCol w:w="878"/>
        <w:gridCol w:w="1019"/>
        <w:gridCol w:w="1378"/>
        <w:gridCol w:w="1422"/>
      </w:tblGrid>
      <w:tr w:rsidR="004D57E7" w:rsidRPr="004D57E7" w:rsidTr="004D57E7">
        <w:trPr>
          <w:trHeight w:val="705"/>
          <w:tblCellSpacing w:w="0" w:type="dxa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D57E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一</w:t>
            </w:r>
            <w:proofErr w:type="gramEnd"/>
            <w:r w:rsidRPr="004D57E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志愿</w:t>
            </w:r>
            <w:r w:rsidRPr="004D57E7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/</w:t>
            </w:r>
            <w:r w:rsidRPr="004D57E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总成绩</w:t>
            </w:r>
            <w:r w:rsidRPr="004D57E7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2" name="图片 2" descr="https://ysxy.swun.edu.cn/__local/B/D6/0F/F07EF4A2963DDDBD6F967C8B35A_FFA9E437_B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ysxy.swun.edu.cn/__local/B/D6/0F/F07EF4A2963DDDBD6F967C8B35A_FFA9E437_B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57E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</w:t>
            </w:r>
            <w:r w:rsidRPr="004D57E7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6</w:t>
            </w:r>
            <w:r w:rsidRPr="004D57E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1" name="图片 1" descr="https://ysxy.swun.edu.cn/__local/C/22/FA/8EEFAC43072A56E2A9F0F43F64B_110486D1_B4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ysxy.swun.edu.cn/__local/C/22/FA/8EEFAC43072A56E2A9F0F43F64B_110486D1_B4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57E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</w:t>
            </w:r>
            <w:r w:rsidRPr="004D57E7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4</w:t>
            </w:r>
            <w:r w:rsidRPr="004D57E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0%</w:t>
            </w:r>
            <w:r w:rsidRPr="004D57E7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初试</w:t>
            </w:r>
          </w:p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是否合格</w:t>
            </w:r>
          </w:p>
        </w:tc>
      </w:tr>
      <w:tr w:rsidR="004D57E7" w:rsidRPr="004D57E7" w:rsidTr="004D57E7">
        <w:trPr>
          <w:trHeight w:val="840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面试</w:t>
            </w:r>
          </w:p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7E7" w:rsidRPr="004D57E7" w:rsidRDefault="004D57E7" w:rsidP="004D57E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7E7" w:rsidRPr="004D57E7" w:rsidTr="004D57E7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D57E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张贵容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74.17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257.50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123.00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88.50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46.00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是</w:t>
            </w:r>
          </w:p>
        </w:tc>
      </w:tr>
      <w:tr w:rsidR="004D57E7" w:rsidRPr="004D57E7" w:rsidTr="004D57E7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王岩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69.61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203.50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101.00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54.50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48.00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D57E7" w:rsidRPr="004D57E7" w:rsidRDefault="004D57E7" w:rsidP="004D57E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7E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否</w:t>
            </w:r>
          </w:p>
        </w:tc>
      </w:tr>
    </w:tbl>
    <w:p w:rsidR="00237EFA" w:rsidRDefault="00237EFA">
      <w:bookmarkStart w:id="0" w:name="_GoBack"/>
      <w:bookmarkEnd w:id="0"/>
    </w:p>
    <w:sectPr w:rsidR="00237E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54E"/>
    <w:rsid w:val="00237EFA"/>
    <w:rsid w:val="004D57E7"/>
    <w:rsid w:val="009A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D57E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D57E7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4D57E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D57E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D57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D57E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D57E7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4D57E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D57E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D57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4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EEEEE"/>
            <w:right w:val="none" w:sz="0" w:space="0" w:color="auto"/>
          </w:divBdr>
        </w:div>
        <w:div w:id="48053969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701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88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79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2023-05-03T00:56:00Z</dcterms:created>
  <dcterms:modified xsi:type="dcterms:W3CDTF">2023-05-03T00:56:00Z</dcterms:modified>
</cp:coreProperties>
</file>