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6F6" w:rsidRPr="00B336F6" w:rsidRDefault="00B336F6" w:rsidP="00B336F6">
      <w:pPr>
        <w:widowControl/>
        <w:shd w:val="clear" w:color="auto" w:fill="F3F3F3"/>
        <w:spacing w:line="600" w:lineRule="atLeast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B336F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计算机科学与工程学院2023年硕士研究生招生（085411）大数据技术与工程专业调剂复试考生名单</w:t>
      </w:r>
    </w:p>
    <w:p w:rsidR="00B336F6" w:rsidRPr="00B336F6" w:rsidRDefault="00B336F6" w:rsidP="00B336F6">
      <w:pPr>
        <w:widowControl/>
        <w:shd w:val="clear" w:color="auto" w:fill="F3F3F3"/>
        <w:spacing w:line="45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B336F6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发布日期：2023-04-07    浏览次数：1199</w:t>
      </w:r>
    </w:p>
    <w:p w:rsidR="00B336F6" w:rsidRPr="00B336F6" w:rsidRDefault="00B336F6" w:rsidP="00B336F6">
      <w:pPr>
        <w:widowControl/>
        <w:shd w:val="clear" w:color="auto" w:fill="F3F3F3"/>
        <w:spacing w:line="315" w:lineRule="atLeast"/>
        <w:jc w:val="center"/>
        <w:rPr>
          <w:rFonts w:ascii="Calibri" w:eastAsia="宋体" w:hAnsi="Calibri" w:cs="Calibri" w:hint="eastAsia"/>
          <w:color w:val="333333"/>
          <w:kern w:val="0"/>
          <w:szCs w:val="21"/>
        </w:rPr>
      </w:pPr>
      <w:r w:rsidRPr="00B336F6">
        <w:rPr>
          <w:rFonts w:ascii="仿宋" w:eastAsia="仿宋" w:hAnsi="仿宋" w:cs="Calibri" w:hint="eastAsia"/>
          <w:b/>
          <w:bCs/>
          <w:color w:val="333333"/>
          <w:kern w:val="0"/>
          <w:sz w:val="32"/>
          <w:szCs w:val="32"/>
        </w:rPr>
        <w:t>（085411）大数据技术与工程专业招生调剂考生名单</w:t>
      </w:r>
    </w:p>
    <w:tbl>
      <w:tblPr>
        <w:tblW w:w="1339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5"/>
        <w:gridCol w:w="2669"/>
        <w:gridCol w:w="2669"/>
        <w:gridCol w:w="2686"/>
        <w:gridCol w:w="2686"/>
      </w:tblGrid>
      <w:tr w:rsidR="00B336F6" w:rsidRPr="00B336F6" w:rsidTr="00B336F6">
        <w:trPr>
          <w:trHeight w:val="540"/>
          <w:jc w:val="center"/>
        </w:trPr>
        <w:tc>
          <w:tcPr>
            <w:tcW w:w="2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B336F6">
              <w:rPr>
                <w:rFonts w:ascii="仿宋" w:eastAsia="仿宋" w:hAnsi="仿宋" w:cs="Calibri" w:hint="eastAsia"/>
                <w:b/>
                <w:bCs/>
                <w:kern w:val="0"/>
                <w:sz w:val="24"/>
                <w:szCs w:val="24"/>
              </w:rPr>
              <w:t>一</w:t>
            </w:r>
            <w:proofErr w:type="gramEnd"/>
            <w:r w:rsidRPr="00B336F6">
              <w:rPr>
                <w:rFonts w:ascii="仿宋" w:eastAsia="仿宋" w:hAnsi="仿宋" w:cs="Calibri" w:hint="eastAsia"/>
                <w:b/>
                <w:bCs/>
                <w:kern w:val="0"/>
                <w:sz w:val="24"/>
                <w:szCs w:val="24"/>
              </w:rPr>
              <w:t>志愿专业代码和专业名称</w:t>
            </w:r>
          </w:p>
        </w:tc>
        <w:tc>
          <w:tcPr>
            <w:tcW w:w="2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b/>
                <w:bCs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2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b/>
                <w:bCs/>
                <w:kern w:val="0"/>
                <w:sz w:val="24"/>
                <w:szCs w:val="24"/>
              </w:rPr>
              <w:t>初试总分</w:t>
            </w:r>
          </w:p>
        </w:tc>
        <w:tc>
          <w:tcPr>
            <w:tcW w:w="2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B336F6" w:rsidRPr="00B336F6" w:rsidTr="00B336F6">
        <w:trPr>
          <w:trHeight w:val="540"/>
          <w:jc w:val="center"/>
        </w:trPr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刘天祎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（085400）电子信息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大数据智能计算与数据挖掘技术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349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报考专业相同，初试科目相近，总成绩从高到低</w:t>
            </w:r>
          </w:p>
        </w:tc>
      </w:tr>
      <w:tr w:rsidR="00B336F6" w:rsidRPr="00B336F6" w:rsidTr="00B336F6">
        <w:trPr>
          <w:trHeight w:val="540"/>
          <w:jc w:val="center"/>
        </w:trPr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郝彬宇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（085411）大数据技术与工程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大数据分析与应用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347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报考专业相同，初试科目相近，总成绩从高到低</w:t>
            </w:r>
          </w:p>
        </w:tc>
      </w:tr>
      <w:tr w:rsidR="00B336F6" w:rsidRPr="00B336F6" w:rsidTr="00B336F6">
        <w:trPr>
          <w:trHeight w:val="540"/>
          <w:jc w:val="center"/>
        </w:trPr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蹇炆</w:t>
            </w:r>
            <w:proofErr w:type="gramEnd"/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每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（085411）大数据技术与工程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数据挖掘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342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报考专业相同，初试科目相近，总成绩从高到低</w:t>
            </w:r>
          </w:p>
        </w:tc>
      </w:tr>
      <w:tr w:rsidR="00B336F6" w:rsidRPr="00B336F6" w:rsidTr="00B336F6">
        <w:trPr>
          <w:trHeight w:val="540"/>
          <w:jc w:val="center"/>
        </w:trPr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张清茹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（085411）大数据技术与工程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大数据安全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341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报考专业相同，初试科目相近，总成绩从高到低</w:t>
            </w:r>
          </w:p>
        </w:tc>
      </w:tr>
      <w:tr w:rsidR="00B336F6" w:rsidRPr="00B336F6" w:rsidTr="00B336F6">
        <w:trPr>
          <w:trHeight w:val="540"/>
          <w:jc w:val="center"/>
        </w:trPr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贺洪</w:t>
            </w:r>
            <w:proofErr w:type="gramEnd"/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（085411）大数据技术与工程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大数据安全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340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报考专业相同，初试科目相近，总成绩从高到低</w:t>
            </w:r>
          </w:p>
        </w:tc>
      </w:tr>
      <w:tr w:rsidR="00B336F6" w:rsidRPr="00B336F6" w:rsidTr="00B336F6">
        <w:trPr>
          <w:trHeight w:val="540"/>
          <w:jc w:val="center"/>
        </w:trPr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张宇明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（085411）大数据技术与工程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大数据分析与应用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340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报考专业相同，初试科目相近，总成绩从高到低</w:t>
            </w:r>
          </w:p>
        </w:tc>
      </w:tr>
      <w:tr w:rsidR="00B336F6" w:rsidRPr="00B336F6" w:rsidTr="00B336F6">
        <w:trPr>
          <w:trHeight w:val="540"/>
          <w:jc w:val="center"/>
        </w:trPr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韩涛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（085411）大数据技术与工程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大数据分析与应用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337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报考专业相同，初试科目相近，总成绩从高到低</w:t>
            </w:r>
          </w:p>
        </w:tc>
      </w:tr>
      <w:tr w:rsidR="00B336F6" w:rsidRPr="00B336F6" w:rsidTr="00B336F6">
        <w:trPr>
          <w:trHeight w:val="540"/>
          <w:jc w:val="center"/>
        </w:trPr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肖瑜</w:t>
            </w:r>
            <w:proofErr w:type="gramEnd"/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（085411）大数据技术与工程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大数据分析与应用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333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报考专业相同，初试科目相近，总成绩从高到低</w:t>
            </w:r>
          </w:p>
        </w:tc>
      </w:tr>
      <w:tr w:rsidR="00B336F6" w:rsidRPr="00B336F6" w:rsidTr="00B336F6">
        <w:trPr>
          <w:trHeight w:val="540"/>
          <w:jc w:val="center"/>
        </w:trPr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曾超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（085400）电子信息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大数据智能计算与数据挖掘技术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331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报考专业相同，初试科目相近，总成绩从高到低</w:t>
            </w:r>
          </w:p>
        </w:tc>
      </w:tr>
      <w:tr w:rsidR="00B336F6" w:rsidRPr="00B336F6" w:rsidTr="00B336F6">
        <w:trPr>
          <w:trHeight w:val="540"/>
          <w:jc w:val="center"/>
        </w:trPr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lastRenderedPageBreak/>
              <w:t>谢恩然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（085411）大数据技术与工程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大数据分析与应用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330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报考专业相同，初试科目相近，总成绩从高到低</w:t>
            </w:r>
          </w:p>
        </w:tc>
      </w:tr>
      <w:tr w:rsidR="00B336F6" w:rsidRPr="00B336F6" w:rsidTr="00B336F6">
        <w:trPr>
          <w:trHeight w:val="540"/>
          <w:jc w:val="center"/>
        </w:trPr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刘根奕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（085400）电子信息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330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报考专业相同，初试科目相近，总成绩从高到低</w:t>
            </w:r>
          </w:p>
        </w:tc>
      </w:tr>
      <w:tr w:rsidR="00B336F6" w:rsidRPr="00B336F6" w:rsidTr="00B336F6">
        <w:trPr>
          <w:trHeight w:val="540"/>
          <w:jc w:val="center"/>
        </w:trPr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覃宇璋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（085411）大数据技术与工程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大数据分析与应用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324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报考专业相同，初试科目相近，总成绩从高到低</w:t>
            </w:r>
          </w:p>
        </w:tc>
      </w:tr>
      <w:tr w:rsidR="00B336F6" w:rsidRPr="00B336F6" w:rsidTr="00B336F6">
        <w:trPr>
          <w:trHeight w:val="540"/>
          <w:jc w:val="center"/>
        </w:trPr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王丽雅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（085411）大数据技术与工程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领域大数据分析与应用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322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报考专业相同，初试科目相近，总成绩从高到低</w:t>
            </w:r>
          </w:p>
        </w:tc>
      </w:tr>
      <w:tr w:rsidR="00B336F6" w:rsidRPr="00B336F6" w:rsidTr="00B336F6">
        <w:trPr>
          <w:trHeight w:val="540"/>
          <w:jc w:val="center"/>
        </w:trPr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殷玉霞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（085411）大数据技术与工程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领域大数据分析与应用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321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报考专业相同，初试科目相近，总成绩从高到低</w:t>
            </w:r>
          </w:p>
        </w:tc>
      </w:tr>
      <w:tr w:rsidR="00B336F6" w:rsidRPr="00B336F6" w:rsidTr="00B336F6">
        <w:trPr>
          <w:trHeight w:val="540"/>
          <w:jc w:val="center"/>
        </w:trPr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颜旗</w:t>
            </w:r>
            <w:proofErr w:type="gramEnd"/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（085411）大数据技术与工程</w:t>
            </w:r>
          </w:p>
        </w:tc>
        <w:tc>
          <w:tcPr>
            <w:tcW w:w="24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大数据分析与应用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321</w:t>
            </w:r>
          </w:p>
        </w:tc>
        <w:tc>
          <w:tcPr>
            <w:tcW w:w="2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6F6" w:rsidRPr="00B336F6" w:rsidRDefault="00B336F6" w:rsidP="00B336F6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B336F6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报考专业相同，初试科目相近，总成绩从高到低</w:t>
            </w:r>
          </w:p>
        </w:tc>
      </w:tr>
    </w:tbl>
    <w:p w:rsidR="00B336F6" w:rsidRPr="00B336F6" w:rsidRDefault="00B336F6" w:rsidP="00B336F6">
      <w:pPr>
        <w:widowControl/>
        <w:shd w:val="clear" w:color="auto" w:fill="F3F3F3"/>
        <w:spacing w:line="315" w:lineRule="atLeast"/>
        <w:jc w:val="center"/>
        <w:rPr>
          <w:rFonts w:ascii="Calibri" w:eastAsia="宋体" w:hAnsi="Calibri" w:cs="Calibri"/>
          <w:color w:val="333333"/>
          <w:kern w:val="0"/>
          <w:szCs w:val="21"/>
        </w:rPr>
      </w:pPr>
    </w:p>
    <w:p w:rsidR="00B336F6" w:rsidRPr="00B336F6" w:rsidRDefault="00B336F6" w:rsidP="00B336F6">
      <w:pPr>
        <w:widowControl/>
        <w:shd w:val="clear" w:color="auto" w:fill="F3F3F3"/>
        <w:spacing w:line="315" w:lineRule="atLeast"/>
        <w:jc w:val="right"/>
        <w:rPr>
          <w:rFonts w:ascii="Calibri" w:eastAsia="宋体" w:hAnsi="Calibri" w:cs="Calibri"/>
          <w:color w:val="333333"/>
          <w:kern w:val="0"/>
          <w:szCs w:val="21"/>
        </w:rPr>
      </w:pPr>
      <w:r w:rsidRPr="00B336F6">
        <w:rPr>
          <w:rFonts w:ascii="仿宋" w:eastAsia="仿宋" w:hAnsi="仿宋" w:cs="Calibri" w:hint="eastAsia"/>
          <w:b/>
          <w:bCs/>
          <w:color w:val="333333"/>
          <w:kern w:val="0"/>
          <w:sz w:val="32"/>
          <w:szCs w:val="32"/>
        </w:rPr>
        <w:t>2023年4月7日</w:t>
      </w:r>
    </w:p>
    <w:p w:rsidR="00B336F6" w:rsidRPr="00B336F6" w:rsidRDefault="00B336F6" w:rsidP="00B336F6">
      <w:pPr>
        <w:widowControl/>
        <w:shd w:val="clear" w:color="auto" w:fill="F3F3F3"/>
        <w:spacing w:line="315" w:lineRule="atLeast"/>
        <w:jc w:val="right"/>
        <w:rPr>
          <w:rFonts w:ascii="Calibri" w:eastAsia="宋体" w:hAnsi="Calibri" w:cs="Calibri"/>
          <w:color w:val="333333"/>
          <w:kern w:val="0"/>
          <w:szCs w:val="21"/>
        </w:rPr>
      </w:pPr>
      <w:r w:rsidRPr="00B336F6">
        <w:rPr>
          <w:rFonts w:ascii="仿宋" w:eastAsia="仿宋" w:hAnsi="仿宋" w:cs="Calibri" w:hint="eastAsia"/>
          <w:b/>
          <w:bCs/>
          <w:color w:val="333333"/>
          <w:kern w:val="0"/>
          <w:sz w:val="32"/>
          <w:szCs w:val="32"/>
        </w:rPr>
        <w:t>计算机科学与工程学院</w:t>
      </w:r>
    </w:p>
    <w:p w:rsidR="00C6669A" w:rsidRPr="00B336F6" w:rsidRDefault="00C6669A">
      <w:bookmarkStart w:id="0" w:name="_GoBack"/>
      <w:bookmarkEnd w:id="0"/>
    </w:p>
    <w:sectPr w:rsidR="00C6669A" w:rsidRPr="00B336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768"/>
    <w:rsid w:val="00B336F6"/>
    <w:rsid w:val="00C6669A"/>
    <w:rsid w:val="00F1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336F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336F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B336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336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336F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336F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B336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336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9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</w:div>
        <w:div w:id="133564281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2023-05-02T02:27:00Z</dcterms:created>
  <dcterms:modified xsi:type="dcterms:W3CDTF">2023-05-02T02:28:00Z</dcterms:modified>
</cp:coreProperties>
</file>