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14827" w:rsidRPr="00614827" w:rsidTr="0061482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14827" w:rsidRPr="00614827" w:rsidRDefault="00614827" w:rsidP="00614827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614827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农艺与种业专业2023年复试考生综合成绩排名总名单(第一轮调剂)</w:t>
            </w:r>
          </w:p>
        </w:tc>
      </w:tr>
      <w:tr w:rsidR="00614827" w:rsidRPr="00614827" w:rsidTr="00614827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14827" w:rsidRPr="00614827" w:rsidRDefault="00614827" w:rsidP="0061482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614827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2023-04-11 17:34   </w:t>
            </w:r>
            <w:r w:rsidRPr="00614827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(点击次数：1236)</w:t>
            </w:r>
          </w:p>
        </w:tc>
      </w:tr>
      <w:tr w:rsidR="00614827" w:rsidRPr="00614827" w:rsidTr="0061482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14827" w:rsidRPr="00614827" w:rsidRDefault="00614827" w:rsidP="00614827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614827" w:rsidRPr="00614827" w:rsidTr="0061482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545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0"/>
              <w:gridCol w:w="515"/>
              <w:gridCol w:w="465"/>
              <w:gridCol w:w="2175"/>
              <w:gridCol w:w="585"/>
              <w:gridCol w:w="585"/>
              <w:gridCol w:w="585"/>
              <w:gridCol w:w="465"/>
              <w:gridCol w:w="465"/>
              <w:gridCol w:w="705"/>
              <w:gridCol w:w="515"/>
            </w:tblGrid>
            <w:tr w:rsidR="00614827" w:rsidRPr="00614827" w:rsidTr="00614827">
              <w:trPr>
                <w:trHeight w:val="675"/>
                <w:tblCellSpacing w:w="0" w:type="dxa"/>
                <w:jc w:val="center"/>
              </w:trPr>
              <w:tc>
                <w:tcPr>
                  <w:tcW w:w="4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15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考生姓名</w:t>
                  </w:r>
                </w:p>
              </w:tc>
              <w:tc>
                <w:tcPr>
                  <w:tcW w:w="6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一</w:t>
                  </w:r>
                  <w:proofErr w:type="gramEnd"/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志愿/</w:t>
                  </w:r>
                  <w:r w:rsidRPr="00614827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30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总成绩</w:t>
                  </w:r>
                </w:p>
                <w:p w:rsidR="00614827" w:rsidRPr="00614827" w:rsidRDefault="00614827" w:rsidP="00614827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/>
                      <w:noProof/>
                      <w:color w:val="3E3E3E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233170" cy="956945"/>
                        <wp:effectExtent l="0" t="0" r="5080" b="0"/>
                        <wp:docPr id="1" name="图片 1" descr="https://qzyjy.swun.edu.cn/__local/B/64/03/C4A830FEB9F221ACD8843B80C43_0DADCB5A_A4D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qzyjy.swun.edu.cn/__local/B/64/03/C4A830FEB9F221ACD8843B80C43_0DADCB5A_A4D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3170" cy="956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初试成绩</w:t>
                  </w:r>
                </w:p>
              </w:tc>
              <w:tc>
                <w:tcPr>
                  <w:tcW w:w="15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复试成绩</w:t>
                  </w:r>
                </w:p>
              </w:tc>
              <w:tc>
                <w:tcPr>
                  <w:tcW w:w="315" w:type="dxa"/>
                  <w:gridSpan w:val="3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9"/>
                      <w:szCs w:val="29"/>
                    </w:rPr>
                    <w:t>复试成绩</w:t>
                  </w:r>
                </w:p>
              </w:tc>
              <w:tc>
                <w:tcPr>
                  <w:tcW w:w="12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思想政治素质、品德考核是否合格</w:t>
                  </w:r>
                </w:p>
              </w:tc>
              <w:tc>
                <w:tcPr>
                  <w:tcW w:w="120" w:type="dxa"/>
                  <w:vMerge w:val="restart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wordWrap w:val="0"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宋体" w:hint="eastAsia"/>
                      <w:color w:val="3E3E3E"/>
                      <w:kern w:val="0"/>
                      <w:sz w:val="29"/>
                      <w:szCs w:val="29"/>
                    </w:rPr>
                    <w:t>复试是否合格</w:t>
                  </w:r>
                </w:p>
              </w:tc>
            </w:tr>
            <w:tr w:rsidR="00614827" w:rsidRPr="00614827" w:rsidTr="00614827">
              <w:trPr>
                <w:trHeight w:val="675"/>
                <w:tblCellSpacing w:w="0" w:type="dxa"/>
                <w:jc w:val="center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笔试成绩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面试</w:t>
                  </w:r>
                </w:p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成绩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仿宋" w:eastAsia="仿宋" w:hAnsi="仿宋" w:cs="Times New Roman" w:hint="eastAsia"/>
                      <w:color w:val="3E3E3E"/>
                      <w:kern w:val="0"/>
                      <w:sz w:val="24"/>
                      <w:szCs w:val="24"/>
                    </w:rPr>
                    <w:t>外语测试成绩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jc w:val="left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614827" w:rsidRPr="00614827" w:rsidTr="00614827">
              <w:trPr>
                <w:trHeight w:val="675"/>
                <w:tblCellSpacing w:w="0" w:type="dxa"/>
                <w:jc w:val="center"/>
              </w:trPr>
              <w:tc>
                <w:tcPr>
                  <w:tcW w:w="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proofErr w:type="gramStart"/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闫</w:t>
                  </w:r>
                  <w:proofErr w:type="gramEnd"/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趁心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67.59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331</w:t>
                  </w: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209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614827" w:rsidRPr="00614827" w:rsidTr="00614827">
              <w:trPr>
                <w:trHeight w:val="675"/>
                <w:tblCellSpacing w:w="0" w:type="dxa"/>
                <w:jc w:val="center"/>
              </w:trPr>
              <w:tc>
                <w:tcPr>
                  <w:tcW w:w="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杨丽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66.51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312</w:t>
                  </w: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218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  <w:tr w:rsidR="00614827" w:rsidRPr="00614827" w:rsidTr="00614827">
              <w:trPr>
                <w:trHeight w:val="675"/>
                <w:tblCellSpacing w:w="0" w:type="dxa"/>
                <w:jc w:val="center"/>
              </w:trPr>
              <w:tc>
                <w:tcPr>
                  <w:tcW w:w="4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张鑫迪</w:t>
                  </w:r>
                </w:p>
              </w:tc>
              <w:tc>
                <w:tcPr>
                  <w:tcW w:w="6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66.40</w:t>
                  </w:r>
                </w:p>
              </w:tc>
              <w:tc>
                <w:tcPr>
                  <w:tcW w:w="18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320</w:t>
                  </w: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210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9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105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Times New Roman" w:eastAsia="宋体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614827" w:rsidRPr="00614827" w:rsidRDefault="00614827" w:rsidP="00614827">
                  <w:pPr>
                    <w:widowControl/>
                    <w:spacing w:before="100" w:beforeAutospacing="1" w:after="100" w:afterAutospacing="1" w:line="300" w:lineRule="atLeast"/>
                    <w:jc w:val="center"/>
                    <w:rPr>
                      <w:rFonts w:ascii="宋体" w:eastAsia="宋体" w:hAnsi="宋体" w:cs="宋体"/>
                      <w:color w:val="3E3E3E"/>
                      <w:kern w:val="0"/>
                      <w:sz w:val="18"/>
                      <w:szCs w:val="18"/>
                    </w:rPr>
                  </w:pPr>
                  <w:r w:rsidRPr="00614827">
                    <w:rPr>
                      <w:rFonts w:ascii="宋体" w:eastAsia="宋体" w:hAnsi="宋体" w:cs="Times New Roman" w:hint="eastAsia"/>
                      <w:color w:val="3E3E3E"/>
                      <w:kern w:val="0"/>
                      <w:sz w:val="24"/>
                      <w:szCs w:val="24"/>
                    </w:rPr>
                    <w:t>合格</w:t>
                  </w:r>
                </w:p>
              </w:tc>
            </w:tr>
          </w:tbl>
          <w:p w:rsidR="00614827" w:rsidRPr="00614827" w:rsidRDefault="00614827" w:rsidP="00614827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732DED" w:rsidRDefault="00732DED">
      <w:bookmarkStart w:id="0" w:name="_GoBack"/>
      <w:bookmarkEnd w:id="0"/>
    </w:p>
    <w:sectPr w:rsidR="00732D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E72"/>
    <w:rsid w:val="00614827"/>
    <w:rsid w:val="00724E72"/>
    <w:rsid w:val="0073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614827"/>
  </w:style>
  <w:style w:type="character" w:customStyle="1" w:styleId="authorstyle109944">
    <w:name w:val="authorstyle109944"/>
    <w:basedOn w:val="a0"/>
    <w:rsid w:val="00614827"/>
  </w:style>
  <w:style w:type="character" w:customStyle="1" w:styleId="clickstyle109944">
    <w:name w:val="clickstyle109944"/>
    <w:basedOn w:val="a0"/>
    <w:rsid w:val="00614827"/>
  </w:style>
  <w:style w:type="paragraph" w:styleId="a3">
    <w:name w:val="Normal (Web)"/>
    <w:basedOn w:val="a"/>
    <w:uiPriority w:val="99"/>
    <w:unhideWhenUsed/>
    <w:rsid w:val="00614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148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148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614827"/>
  </w:style>
  <w:style w:type="character" w:customStyle="1" w:styleId="authorstyle109944">
    <w:name w:val="authorstyle109944"/>
    <w:basedOn w:val="a0"/>
    <w:rsid w:val="00614827"/>
  </w:style>
  <w:style w:type="character" w:customStyle="1" w:styleId="clickstyle109944">
    <w:name w:val="clickstyle109944"/>
    <w:basedOn w:val="a0"/>
    <w:rsid w:val="00614827"/>
  </w:style>
  <w:style w:type="paragraph" w:styleId="a3">
    <w:name w:val="Normal (Web)"/>
    <w:basedOn w:val="a"/>
    <w:uiPriority w:val="99"/>
    <w:unhideWhenUsed/>
    <w:rsid w:val="00614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148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148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23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2023-05-02T07:37:00Z</dcterms:created>
  <dcterms:modified xsi:type="dcterms:W3CDTF">2023-05-02T07:38:00Z</dcterms:modified>
</cp:coreProperties>
</file>