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894CB2" w:rsidRPr="00894CB2" w:rsidTr="00894CB2">
        <w:trPr>
          <w:tblCellSpacing w:w="0" w:type="dxa"/>
        </w:trPr>
        <w:tc>
          <w:tcPr>
            <w:tcW w:w="0" w:type="auto"/>
            <w:shd w:val="clear" w:color="auto" w:fill="FFFFFF"/>
            <w:vAlign w:val="center"/>
            <w:hideMark/>
          </w:tcPr>
          <w:p w:rsidR="00894CB2" w:rsidRPr="00894CB2" w:rsidRDefault="00894CB2" w:rsidP="00894CB2">
            <w:pPr>
              <w:widowControl/>
              <w:spacing w:before="240" w:after="60"/>
              <w:jc w:val="center"/>
              <w:rPr>
                <w:rFonts w:ascii="微软雅黑" w:eastAsia="微软雅黑" w:hAnsi="微软雅黑" w:cs="宋体"/>
                <w:b/>
                <w:bCs/>
                <w:color w:val="111111"/>
                <w:kern w:val="0"/>
                <w:sz w:val="40"/>
                <w:szCs w:val="40"/>
              </w:rPr>
            </w:pPr>
            <w:r w:rsidRPr="00894CB2">
              <w:rPr>
                <w:rFonts w:ascii="微软雅黑" w:eastAsia="微软雅黑" w:hAnsi="微软雅黑" w:cs="宋体" w:hint="eastAsia"/>
                <w:b/>
                <w:bCs/>
                <w:color w:val="111111"/>
                <w:kern w:val="0"/>
                <w:sz w:val="40"/>
                <w:szCs w:val="40"/>
              </w:rPr>
              <w:t>西南民族大学青藏高原研究院2023年硕士研究生招生第二轮调剂通知</w:t>
            </w:r>
          </w:p>
        </w:tc>
      </w:tr>
      <w:tr w:rsidR="00894CB2" w:rsidRPr="00894CB2" w:rsidTr="00894CB2">
        <w:trPr>
          <w:trHeight w:val="450"/>
          <w:tblCellSpacing w:w="0" w:type="dxa"/>
        </w:trPr>
        <w:tc>
          <w:tcPr>
            <w:tcW w:w="0" w:type="auto"/>
            <w:shd w:val="clear" w:color="auto" w:fill="FFFFFF"/>
            <w:vAlign w:val="center"/>
            <w:hideMark/>
          </w:tcPr>
          <w:p w:rsidR="00894CB2" w:rsidRPr="00894CB2" w:rsidRDefault="00894CB2" w:rsidP="00894CB2">
            <w:pPr>
              <w:widowControl/>
              <w:spacing w:line="300" w:lineRule="atLeast"/>
              <w:jc w:val="center"/>
              <w:rPr>
                <w:rFonts w:ascii="宋体" w:eastAsia="宋体" w:hAnsi="宋体" w:cs="宋体"/>
                <w:color w:val="3E3E3E"/>
                <w:kern w:val="0"/>
                <w:sz w:val="18"/>
                <w:szCs w:val="18"/>
              </w:rPr>
            </w:pPr>
            <w:r w:rsidRPr="00894CB2">
              <w:rPr>
                <w:rFonts w:ascii="宋体" w:eastAsia="宋体" w:hAnsi="宋体" w:cs="宋体" w:hint="eastAsia"/>
                <w:color w:val="3E3E3E"/>
                <w:kern w:val="0"/>
                <w:sz w:val="18"/>
                <w:szCs w:val="18"/>
              </w:rPr>
              <w:t>2023-04-11 19:23   </w:t>
            </w:r>
            <w:r w:rsidRPr="00894CB2">
              <w:rPr>
                <w:rFonts w:ascii="微软雅黑" w:eastAsia="微软雅黑" w:hAnsi="微软雅黑" w:cs="宋体" w:hint="eastAsia"/>
                <w:color w:val="090809"/>
                <w:kern w:val="0"/>
                <w:szCs w:val="21"/>
              </w:rPr>
              <w:t>  (点击次数：1788)</w:t>
            </w:r>
          </w:p>
        </w:tc>
      </w:tr>
      <w:tr w:rsidR="00894CB2" w:rsidRPr="00894CB2" w:rsidTr="00894CB2">
        <w:trPr>
          <w:tblCellSpacing w:w="0" w:type="dxa"/>
        </w:trPr>
        <w:tc>
          <w:tcPr>
            <w:tcW w:w="0" w:type="auto"/>
            <w:shd w:val="clear" w:color="auto" w:fill="FFFFFF"/>
            <w:vAlign w:val="center"/>
            <w:hideMark/>
          </w:tcPr>
          <w:p w:rsidR="00894CB2" w:rsidRPr="00894CB2" w:rsidRDefault="00894CB2" w:rsidP="00894CB2">
            <w:pPr>
              <w:widowControl/>
              <w:spacing w:line="300" w:lineRule="atLeast"/>
              <w:jc w:val="right"/>
              <w:rPr>
                <w:rFonts w:ascii="宋体" w:eastAsia="宋体" w:hAnsi="宋体" w:cs="宋体"/>
                <w:color w:val="3E3E3E"/>
                <w:kern w:val="0"/>
                <w:sz w:val="18"/>
                <w:szCs w:val="18"/>
              </w:rPr>
            </w:pPr>
          </w:p>
        </w:tc>
      </w:tr>
      <w:tr w:rsidR="00894CB2" w:rsidRPr="00894CB2" w:rsidTr="00894CB2">
        <w:trPr>
          <w:tblCellSpacing w:w="0" w:type="dxa"/>
        </w:trPr>
        <w:tc>
          <w:tcPr>
            <w:tcW w:w="0" w:type="auto"/>
            <w:shd w:val="clear" w:color="auto" w:fill="FFFFFF"/>
            <w:vAlign w:val="center"/>
            <w:hideMark/>
          </w:tcPr>
          <w:p w:rsidR="00894CB2" w:rsidRPr="00894CB2" w:rsidRDefault="00894CB2" w:rsidP="00894CB2">
            <w:pPr>
              <w:widowControl/>
              <w:spacing w:before="150" w:after="150" w:line="270" w:lineRule="atLeast"/>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各位考生：</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我院部分硕士研究生招生专业尚有缺额，征集调剂志愿。现将有关调剂事项公告如下：</w:t>
            </w:r>
          </w:p>
          <w:p w:rsidR="00894CB2" w:rsidRPr="00894CB2" w:rsidRDefault="00894CB2" w:rsidP="00894CB2">
            <w:pPr>
              <w:widowControl/>
              <w:spacing w:before="150" w:after="150" w:line="270" w:lineRule="atLeast"/>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一、调剂名额及调剂时间</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2295"/>
              <w:gridCol w:w="1920"/>
              <w:gridCol w:w="1845"/>
              <w:gridCol w:w="1800"/>
            </w:tblGrid>
            <w:tr w:rsidR="00894CB2" w:rsidRPr="00894CB2" w:rsidTr="00894CB2">
              <w:trPr>
                <w:trHeight w:val="690"/>
                <w:tblCellSpacing w:w="0" w:type="dxa"/>
                <w:jc w:val="center"/>
              </w:trPr>
              <w:tc>
                <w:tcPr>
                  <w:tcW w:w="18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招生专业</w:t>
                  </w:r>
                </w:p>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（代码）</w:t>
                  </w:r>
                </w:p>
              </w:tc>
              <w:tc>
                <w:tcPr>
                  <w:tcW w:w="15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缺额</w:t>
                  </w:r>
                </w:p>
              </w:tc>
              <w:tc>
                <w:tcPr>
                  <w:tcW w:w="14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预计调剂系统</w:t>
                  </w:r>
                </w:p>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开通时间</w:t>
                  </w:r>
                </w:p>
              </w:tc>
              <w:tc>
                <w:tcPr>
                  <w:tcW w:w="18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调剂复试比例</w:t>
                  </w:r>
                </w:p>
              </w:tc>
            </w:tr>
            <w:tr w:rsidR="00894CB2" w:rsidRPr="00894CB2" w:rsidTr="00894CB2">
              <w:trPr>
                <w:trHeight w:val="840"/>
                <w:tblCellSpacing w:w="0" w:type="dxa"/>
                <w:jc w:val="center"/>
              </w:trPr>
              <w:tc>
                <w:tcPr>
                  <w:tcW w:w="208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090900</w:t>
                  </w:r>
                </w:p>
              </w:tc>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2</w:t>
                  </w:r>
                </w:p>
              </w:tc>
              <w:tc>
                <w:tcPr>
                  <w:tcW w:w="18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27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4</w:t>
                  </w:r>
                  <w:r w:rsidRPr="00894CB2">
                    <w:rPr>
                      <w:rFonts w:ascii="宋体" w:eastAsia="宋体" w:hAnsi="宋体" w:cs="宋体" w:hint="eastAsia"/>
                      <w:color w:val="3E3E3E"/>
                      <w:kern w:val="0"/>
                      <w:sz w:val="29"/>
                      <w:szCs w:val="29"/>
                    </w:rPr>
                    <w:t>月</w:t>
                  </w:r>
                  <w:r w:rsidRPr="00894CB2">
                    <w:rPr>
                      <w:rFonts w:ascii="Times New Roman" w:eastAsia="宋体" w:hAnsi="Times New Roman" w:cs="Times New Roman"/>
                      <w:color w:val="3E3E3E"/>
                      <w:kern w:val="0"/>
                      <w:sz w:val="29"/>
                      <w:szCs w:val="29"/>
                    </w:rPr>
                    <w:t>11</w:t>
                  </w:r>
                  <w:r w:rsidRPr="00894CB2">
                    <w:rPr>
                      <w:rFonts w:ascii="宋体" w:eastAsia="宋体" w:hAnsi="宋体" w:cs="宋体" w:hint="eastAsia"/>
                      <w:color w:val="3E3E3E"/>
                      <w:kern w:val="0"/>
                      <w:sz w:val="29"/>
                      <w:szCs w:val="29"/>
                    </w:rPr>
                    <w:t>日</w:t>
                  </w:r>
                  <w:r w:rsidRPr="00894CB2">
                    <w:rPr>
                      <w:rFonts w:ascii="Times New Roman" w:eastAsia="宋体" w:hAnsi="Times New Roman" w:cs="Times New Roman"/>
                      <w:color w:val="3E3E3E"/>
                      <w:kern w:val="0"/>
                      <w:sz w:val="29"/>
                      <w:szCs w:val="29"/>
                    </w:rPr>
                    <w:t>20:00</w:t>
                  </w:r>
                  <w:r w:rsidRPr="00894CB2">
                    <w:rPr>
                      <w:rFonts w:ascii="宋体" w:eastAsia="宋体" w:hAnsi="宋体" w:cs="宋体" w:hint="eastAsia"/>
                      <w:color w:val="3E3E3E"/>
                      <w:kern w:val="0"/>
                      <w:sz w:val="29"/>
                      <w:szCs w:val="29"/>
                    </w:rPr>
                    <w:t>至</w:t>
                  </w:r>
                </w:p>
                <w:p w:rsidR="00894CB2" w:rsidRPr="00894CB2" w:rsidRDefault="00894CB2" w:rsidP="00894CB2">
                  <w:pPr>
                    <w:widowControl/>
                    <w:spacing w:before="100" w:beforeAutospacing="1" w:after="100" w:afterAutospacing="1" w:line="27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4</w:t>
                  </w:r>
                  <w:r w:rsidRPr="00894CB2">
                    <w:rPr>
                      <w:rFonts w:ascii="宋体" w:eastAsia="宋体" w:hAnsi="宋体" w:cs="Times New Roman" w:hint="eastAsia"/>
                      <w:color w:val="3E3E3E"/>
                      <w:kern w:val="0"/>
                      <w:sz w:val="29"/>
                      <w:szCs w:val="29"/>
                    </w:rPr>
                    <w:t>月</w:t>
                  </w:r>
                  <w:r w:rsidRPr="00894CB2">
                    <w:rPr>
                      <w:rFonts w:ascii="Times New Roman" w:eastAsia="宋体" w:hAnsi="Times New Roman" w:cs="Times New Roman"/>
                      <w:color w:val="3E3E3E"/>
                      <w:kern w:val="0"/>
                      <w:sz w:val="29"/>
                      <w:szCs w:val="29"/>
                    </w:rPr>
                    <w:t>12</w:t>
                  </w:r>
                  <w:r w:rsidRPr="00894CB2">
                    <w:rPr>
                      <w:rFonts w:ascii="宋体" w:eastAsia="宋体" w:hAnsi="宋体" w:cs="Times New Roman" w:hint="eastAsia"/>
                      <w:color w:val="3E3E3E"/>
                      <w:kern w:val="0"/>
                      <w:sz w:val="29"/>
                      <w:szCs w:val="29"/>
                    </w:rPr>
                    <w:t>日</w:t>
                  </w:r>
                  <w:r w:rsidRPr="00894CB2">
                    <w:rPr>
                      <w:rFonts w:ascii="Times New Roman" w:eastAsia="宋体" w:hAnsi="Times New Roman" w:cs="Times New Roman"/>
                      <w:color w:val="3E3E3E"/>
                      <w:kern w:val="0"/>
                      <w:sz w:val="29"/>
                      <w:szCs w:val="29"/>
                    </w:rPr>
                    <w:t>09:00</w:t>
                  </w:r>
                </w:p>
              </w:tc>
              <w:tc>
                <w:tcPr>
                  <w:tcW w:w="11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1:3</w:t>
                  </w:r>
                </w:p>
              </w:tc>
            </w:tr>
            <w:tr w:rsidR="00894CB2" w:rsidRPr="00894CB2" w:rsidTr="00894CB2">
              <w:trPr>
                <w:trHeight w:val="840"/>
                <w:tblCellSpacing w:w="0" w:type="dxa"/>
                <w:jc w:val="center"/>
              </w:trPr>
              <w:tc>
                <w:tcPr>
                  <w:tcW w:w="22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095131</w:t>
                  </w:r>
                </w:p>
              </w:tc>
              <w:tc>
                <w:tcPr>
                  <w:tcW w:w="19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7</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27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4</w:t>
                  </w:r>
                  <w:r w:rsidRPr="00894CB2">
                    <w:rPr>
                      <w:rFonts w:ascii="宋体" w:eastAsia="宋体" w:hAnsi="宋体" w:cs="宋体" w:hint="eastAsia"/>
                      <w:color w:val="3E3E3E"/>
                      <w:kern w:val="0"/>
                      <w:sz w:val="29"/>
                      <w:szCs w:val="29"/>
                    </w:rPr>
                    <w:t>月</w:t>
                  </w:r>
                  <w:r w:rsidRPr="00894CB2">
                    <w:rPr>
                      <w:rFonts w:ascii="Times New Roman" w:eastAsia="宋体" w:hAnsi="Times New Roman" w:cs="Times New Roman"/>
                      <w:color w:val="3E3E3E"/>
                      <w:kern w:val="0"/>
                      <w:sz w:val="29"/>
                      <w:szCs w:val="29"/>
                    </w:rPr>
                    <w:t>11</w:t>
                  </w:r>
                  <w:r w:rsidRPr="00894CB2">
                    <w:rPr>
                      <w:rFonts w:ascii="宋体" w:eastAsia="宋体" w:hAnsi="宋体" w:cs="宋体" w:hint="eastAsia"/>
                      <w:color w:val="3E3E3E"/>
                      <w:kern w:val="0"/>
                      <w:sz w:val="29"/>
                      <w:szCs w:val="29"/>
                    </w:rPr>
                    <w:t>日</w:t>
                  </w:r>
                  <w:r w:rsidRPr="00894CB2">
                    <w:rPr>
                      <w:rFonts w:ascii="Times New Roman" w:eastAsia="宋体" w:hAnsi="Times New Roman" w:cs="Times New Roman"/>
                      <w:color w:val="3E3E3E"/>
                      <w:kern w:val="0"/>
                      <w:sz w:val="29"/>
                      <w:szCs w:val="29"/>
                    </w:rPr>
                    <w:t>20:00</w:t>
                  </w:r>
                  <w:r w:rsidRPr="00894CB2">
                    <w:rPr>
                      <w:rFonts w:ascii="宋体" w:eastAsia="宋体" w:hAnsi="宋体" w:cs="宋体" w:hint="eastAsia"/>
                      <w:color w:val="3E3E3E"/>
                      <w:kern w:val="0"/>
                      <w:sz w:val="29"/>
                      <w:szCs w:val="29"/>
                    </w:rPr>
                    <w:t>至</w:t>
                  </w:r>
                </w:p>
                <w:p w:rsidR="00894CB2" w:rsidRPr="00894CB2" w:rsidRDefault="00894CB2" w:rsidP="00894CB2">
                  <w:pPr>
                    <w:widowControl/>
                    <w:spacing w:before="100" w:beforeAutospacing="1" w:after="100" w:afterAutospacing="1" w:line="27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4</w:t>
                  </w:r>
                  <w:r w:rsidRPr="00894CB2">
                    <w:rPr>
                      <w:rFonts w:ascii="宋体" w:eastAsia="宋体" w:hAnsi="宋体" w:cs="Times New Roman" w:hint="eastAsia"/>
                      <w:color w:val="3E3E3E"/>
                      <w:kern w:val="0"/>
                      <w:sz w:val="29"/>
                      <w:szCs w:val="29"/>
                    </w:rPr>
                    <w:t>月</w:t>
                  </w:r>
                  <w:r w:rsidRPr="00894CB2">
                    <w:rPr>
                      <w:rFonts w:ascii="Times New Roman" w:eastAsia="宋体" w:hAnsi="Times New Roman" w:cs="Times New Roman"/>
                      <w:color w:val="3E3E3E"/>
                      <w:kern w:val="0"/>
                      <w:sz w:val="29"/>
                      <w:szCs w:val="29"/>
                    </w:rPr>
                    <w:t>12</w:t>
                  </w:r>
                  <w:r w:rsidRPr="00894CB2">
                    <w:rPr>
                      <w:rFonts w:ascii="宋体" w:eastAsia="宋体" w:hAnsi="宋体" w:cs="Times New Roman" w:hint="eastAsia"/>
                      <w:color w:val="3E3E3E"/>
                      <w:kern w:val="0"/>
                      <w:sz w:val="29"/>
                      <w:szCs w:val="29"/>
                    </w:rPr>
                    <w:t>日</w:t>
                  </w:r>
                  <w:r w:rsidRPr="00894CB2">
                    <w:rPr>
                      <w:rFonts w:ascii="Times New Roman" w:eastAsia="宋体" w:hAnsi="Times New Roman" w:cs="Times New Roman"/>
                      <w:color w:val="3E3E3E"/>
                      <w:kern w:val="0"/>
                      <w:sz w:val="29"/>
                      <w:szCs w:val="29"/>
                    </w:rPr>
                    <w:t>09:00</w:t>
                  </w:r>
                </w:p>
              </w:tc>
              <w:tc>
                <w:tcPr>
                  <w:tcW w:w="13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300"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1:2</w:t>
                  </w:r>
                </w:p>
              </w:tc>
            </w:tr>
          </w:tbl>
          <w:p w:rsidR="00894CB2" w:rsidRPr="00894CB2" w:rsidRDefault="00894CB2" w:rsidP="00894CB2">
            <w:pPr>
              <w:widowControl/>
              <w:spacing w:before="150" w:after="150" w:line="270" w:lineRule="atLeast"/>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lastRenderedPageBreak/>
              <w:t>二、调剂条件</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Times New Roman" w:eastAsia="宋体" w:hAnsi="Times New Roman" w:cs="Times New Roman"/>
                <w:color w:val="111111"/>
                <w:kern w:val="0"/>
                <w:sz w:val="29"/>
                <w:szCs w:val="29"/>
              </w:rPr>
              <w:t>1</w:t>
            </w:r>
            <w:r w:rsidRPr="00894CB2">
              <w:rPr>
                <w:rFonts w:ascii="微软雅黑" w:eastAsia="微软雅黑" w:hAnsi="微软雅黑" w:cs="Times New Roman" w:hint="eastAsia"/>
                <w:color w:val="111111"/>
                <w:kern w:val="0"/>
                <w:sz w:val="29"/>
                <w:szCs w:val="29"/>
              </w:rPr>
              <w:t>、调剂考生须符合我校相应调剂专业的报考条件，具体以我校</w:t>
            </w:r>
            <w:r w:rsidRPr="00894CB2">
              <w:rPr>
                <w:rFonts w:ascii="Times New Roman" w:eastAsia="宋体" w:hAnsi="Times New Roman" w:cs="Times New Roman"/>
                <w:color w:val="111111"/>
                <w:kern w:val="0"/>
                <w:sz w:val="29"/>
                <w:szCs w:val="29"/>
              </w:rPr>
              <w:t>2023</w:t>
            </w:r>
            <w:r w:rsidRPr="00894CB2">
              <w:rPr>
                <w:rFonts w:ascii="微软雅黑" w:eastAsia="微软雅黑" w:hAnsi="微软雅黑" w:cs="Times New Roman" w:hint="eastAsia"/>
                <w:color w:val="111111"/>
                <w:kern w:val="0"/>
                <w:sz w:val="29"/>
                <w:szCs w:val="29"/>
              </w:rPr>
              <w:t>年招生简章为准；</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Times New Roman" w:eastAsia="宋体" w:hAnsi="Times New Roman" w:cs="Times New Roman"/>
                <w:color w:val="111111"/>
                <w:kern w:val="0"/>
                <w:sz w:val="29"/>
                <w:szCs w:val="29"/>
              </w:rPr>
              <w:t>2</w:t>
            </w:r>
            <w:r w:rsidRPr="00894CB2">
              <w:rPr>
                <w:rFonts w:ascii="微软雅黑" w:eastAsia="微软雅黑" w:hAnsi="微软雅黑" w:cs="Times New Roman" w:hint="eastAsia"/>
                <w:color w:val="111111"/>
                <w:kern w:val="0"/>
                <w:sz w:val="29"/>
                <w:szCs w:val="29"/>
              </w:rPr>
              <w:t>、初试成绩须符合西南民族大学</w:t>
            </w:r>
            <w:r w:rsidRPr="00894CB2">
              <w:rPr>
                <w:rFonts w:ascii="Times New Roman" w:eastAsia="宋体" w:hAnsi="Times New Roman" w:cs="Times New Roman"/>
                <w:color w:val="111111"/>
                <w:kern w:val="0"/>
                <w:sz w:val="29"/>
                <w:szCs w:val="29"/>
              </w:rPr>
              <w:t>2023</w:t>
            </w:r>
            <w:r w:rsidRPr="00894CB2">
              <w:rPr>
                <w:rFonts w:ascii="微软雅黑" w:eastAsia="微软雅黑" w:hAnsi="微软雅黑" w:cs="Times New Roman" w:hint="eastAsia"/>
                <w:color w:val="111111"/>
                <w:kern w:val="0"/>
                <w:sz w:val="29"/>
                <w:szCs w:val="29"/>
              </w:rPr>
              <w:t>年硕士研究生招生考试考生进入复试的初试成绩基本要求；</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Times New Roman" w:eastAsia="宋体" w:hAnsi="Times New Roman" w:cs="Times New Roman"/>
                <w:color w:val="111111"/>
                <w:kern w:val="0"/>
                <w:sz w:val="29"/>
                <w:szCs w:val="29"/>
              </w:rPr>
              <w:t>3</w:t>
            </w:r>
            <w:r w:rsidRPr="00894CB2">
              <w:rPr>
                <w:rFonts w:ascii="微软雅黑" w:eastAsia="微软雅黑" w:hAnsi="微软雅黑" w:cs="Times New Roman" w:hint="eastAsia"/>
                <w:color w:val="111111"/>
                <w:kern w:val="0"/>
                <w:sz w:val="29"/>
                <w:szCs w:val="29"/>
              </w:rPr>
              <w:t>、调剂考生第一志愿报考的外语语种必须是调入专业在我校招生简章中所公布语种；</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Times New Roman" w:eastAsia="宋体" w:hAnsi="Times New Roman" w:cs="Times New Roman"/>
                <w:color w:val="111111"/>
                <w:kern w:val="0"/>
                <w:sz w:val="29"/>
                <w:szCs w:val="29"/>
              </w:rPr>
              <w:t>4</w:t>
            </w:r>
            <w:r w:rsidRPr="00894CB2">
              <w:rPr>
                <w:rFonts w:ascii="微软雅黑" w:eastAsia="微软雅黑" w:hAnsi="微软雅黑" w:cs="Times New Roman" w:hint="eastAsia"/>
                <w:color w:val="111111"/>
                <w:kern w:val="0"/>
                <w:sz w:val="29"/>
                <w:szCs w:val="29"/>
              </w:rPr>
              <w:t>、其他条件以《西南民族大学</w:t>
            </w:r>
            <w:r w:rsidRPr="00894CB2">
              <w:rPr>
                <w:rFonts w:ascii="Times New Roman" w:eastAsia="宋体" w:hAnsi="Times New Roman" w:cs="Times New Roman"/>
                <w:color w:val="111111"/>
                <w:kern w:val="0"/>
                <w:sz w:val="29"/>
                <w:szCs w:val="29"/>
              </w:rPr>
              <w:t>2023</w:t>
            </w:r>
            <w:r w:rsidRPr="00894CB2">
              <w:rPr>
                <w:rFonts w:ascii="微软雅黑" w:eastAsia="微软雅黑" w:hAnsi="微软雅黑" w:cs="Times New Roman" w:hint="eastAsia"/>
                <w:color w:val="111111"/>
                <w:kern w:val="0"/>
                <w:sz w:val="29"/>
                <w:szCs w:val="29"/>
              </w:rPr>
              <w:t>年硕士研究生招生调剂工作办法》规定为准。</w:t>
            </w:r>
          </w:p>
          <w:p w:rsidR="00894CB2" w:rsidRPr="00894CB2" w:rsidRDefault="00894CB2" w:rsidP="00894CB2">
            <w:pPr>
              <w:widowControl/>
              <w:spacing w:before="150" w:after="150" w:line="270" w:lineRule="atLeast"/>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三、调剂方式</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本次调剂，所有考生均须通过中国研究生招生信息网</w:t>
            </w:r>
            <w:r w:rsidRPr="00894CB2">
              <w:rPr>
                <w:rFonts w:ascii="Times New Roman" w:eastAsia="宋体" w:hAnsi="Times New Roman" w:cs="Times New Roman"/>
                <w:color w:val="111111"/>
                <w:kern w:val="0"/>
                <w:sz w:val="29"/>
                <w:szCs w:val="29"/>
              </w:rPr>
              <w:t>“</w:t>
            </w:r>
            <w:r w:rsidRPr="00894CB2">
              <w:rPr>
                <w:rFonts w:ascii="微软雅黑" w:eastAsia="微软雅黑" w:hAnsi="微软雅黑" w:cs="Times New Roman" w:hint="eastAsia"/>
                <w:color w:val="111111"/>
                <w:kern w:val="0"/>
                <w:sz w:val="29"/>
                <w:szCs w:val="29"/>
              </w:rPr>
              <w:t>全国硕士研究生招生调剂服务系统</w:t>
            </w:r>
            <w:r w:rsidRPr="00894CB2">
              <w:rPr>
                <w:rFonts w:ascii="Times New Roman" w:eastAsia="宋体" w:hAnsi="Times New Roman" w:cs="Times New Roman"/>
                <w:color w:val="111111"/>
                <w:kern w:val="0"/>
                <w:sz w:val="29"/>
                <w:szCs w:val="29"/>
              </w:rPr>
              <w:t>”</w:t>
            </w:r>
            <w:r w:rsidRPr="00894CB2">
              <w:rPr>
                <w:rFonts w:ascii="微软雅黑" w:eastAsia="微软雅黑" w:hAnsi="微软雅黑" w:cs="Times New Roman" w:hint="eastAsia"/>
                <w:color w:val="111111"/>
                <w:kern w:val="0"/>
                <w:sz w:val="29"/>
                <w:szCs w:val="29"/>
              </w:rPr>
              <w:t>完成相关信息的填报，不接受电话、邮件、来人来函等其他方式申请。学校通过中国研究生招生信息网调剂系统向考生发送复试通知后，考生应在</w:t>
            </w:r>
            <w:r w:rsidRPr="00894CB2">
              <w:rPr>
                <w:rFonts w:ascii="Times New Roman" w:eastAsia="宋体" w:hAnsi="Times New Roman" w:cs="Times New Roman"/>
                <w:color w:val="111111"/>
                <w:kern w:val="0"/>
                <w:sz w:val="29"/>
                <w:szCs w:val="29"/>
              </w:rPr>
              <w:t>12</w:t>
            </w:r>
            <w:r w:rsidRPr="00894CB2">
              <w:rPr>
                <w:rFonts w:ascii="微软雅黑" w:eastAsia="微软雅黑" w:hAnsi="微软雅黑" w:cs="Times New Roman" w:hint="eastAsia"/>
                <w:color w:val="111111"/>
                <w:kern w:val="0"/>
                <w:sz w:val="29"/>
                <w:szCs w:val="29"/>
              </w:rPr>
              <w:t>个小时内确认。考生最终调剂结果以</w:t>
            </w:r>
            <w:r w:rsidRPr="00894CB2">
              <w:rPr>
                <w:rFonts w:ascii="Times New Roman" w:eastAsia="宋体" w:hAnsi="Times New Roman" w:cs="Times New Roman"/>
                <w:color w:val="111111"/>
                <w:kern w:val="0"/>
                <w:sz w:val="29"/>
                <w:szCs w:val="29"/>
              </w:rPr>
              <w:t>“</w:t>
            </w:r>
            <w:r w:rsidRPr="00894CB2">
              <w:rPr>
                <w:rFonts w:ascii="微软雅黑" w:eastAsia="微软雅黑" w:hAnsi="微软雅黑" w:cs="Times New Roman" w:hint="eastAsia"/>
                <w:color w:val="111111"/>
                <w:kern w:val="0"/>
                <w:sz w:val="29"/>
                <w:szCs w:val="29"/>
              </w:rPr>
              <w:t>全国硕士生招生调剂服务系统</w:t>
            </w:r>
            <w:r w:rsidRPr="00894CB2">
              <w:rPr>
                <w:rFonts w:ascii="Times New Roman" w:eastAsia="宋体" w:hAnsi="Times New Roman" w:cs="Times New Roman"/>
                <w:color w:val="111111"/>
                <w:kern w:val="0"/>
                <w:sz w:val="29"/>
                <w:szCs w:val="29"/>
              </w:rPr>
              <w:t>”</w:t>
            </w:r>
            <w:r w:rsidRPr="00894CB2">
              <w:rPr>
                <w:rFonts w:ascii="微软雅黑" w:eastAsia="微软雅黑" w:hAnsi="微软雅黑" w:cs="Times New Roman" w:hint="eastAsia"/>
                <w:color w:val="111111"/>
                <w:kern w:val="0"/>
                <w:sz w:val="29"/>
                <w:szCs w:val="29"/>
              </w:rPr>
              <w:t>为准。</w:t>
            </w:r>
          </w:p>
          <w:p w:rsidR="00894CB2" w:rsidRPr="00894CB2" w:rsidRDefault="00894CB2" w:rsidP="00894CB2">
            <w:pPr>
              <w:widowControl/>
              <w:spacing w:before="150" w:after="150" w:line="270" w:lineRule="atLeast"/>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四、联系方式</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联系电话：</w:t>
            </w:r>
            <w:r w:rsidRPr="00894CB2">
              <w:rPr>
                <w:rFonts w:ascii="Times New Roman" w:eastAsia="宋体" w:hAnsi="Times New Roman" w:cs="Times New Roman"/>
                <w:color w:val="111111"/>
                <w:kern w:val="0"/>
                <w:sz w:val="29"/>
                <w:szCs w:val="29"/>
              </w:rPr>
              <w:t>028-85522285</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4203"/>
              <w:gridCol w:w="4087"/>
            </w:tblGrid>
            <w:tr w:rsidR="00894CB2" w:rsidRPr="00894CB2" w:rsidTr="00894CB2">
              <w:trPr>
                <w:trHeight w:val="765"/>
                <w:tblCellSpacing w:w="0" w:type="dxa"/>
                <w:jc w:val="center"/>
              </w:trPr>
              <w:tc>
                <w:tcPr>
                  <w:tcW w:w="7815" w:type="dxa"/>
                  <w:gridSpan w:val="2"/>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58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西南民族大学青藏高原研究院</w:t>
                  </w:r>
                </w:p>
                <w:p w:rsidR="00894CB2" w:rsidRPr="00894CB2" w:rsidRDefault="00894CB2" w:rsidP="00894CB2">
                  <w:pPr>
                    <w:widowControl/>
                    <w:spacing w:before="100" w:beforeAutospacing="1" w:after="100" w:afterAutospacing="1" w:line="58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招生工作办公室</w:t>
                  </w:r>
                  <w:r w:rsidRPr="00894CB2">
                    <w:rPr>
                      <w:rFonts w:ascii="Times New Roman" w:eastAsia="宋体" w:hAnsi="Times New Roman" w:cs="Times New Roman"/>
                      <w:color w:val="3E3E3E"/>
                      <w:kern w:val="0"/>
                      <w:sz w:val="29"/>
                      <w:szCs w:val="29"/>
                    </w:rPr>
                    <w:t>(</w:t>
                  </w:r>
                  <w:r w:rsidRPr="00894CB2">
                    <w:rPr>
                      <w:rFonts w:ascii="微软雅黑" w:eastAsia="微软雅黑" w:hAnsi="微软雅黑" w:cs="Times New Roman" w:hint="eastAsia"/>
                      <w:color w:val="3E3E3E"/>
                      <w:kern w:val="0"/>
                      <w:sz w:val="29"/>
                      <w:szCs w:val="29"/>
                    </w:rPr>
                    <w:t>航空港校区南区敬文园</w:t>
                  </w:r>
                  <w:r w:rsidRPr="00894CB2">
                    <w:rPr>
                      <w:rFonts w:ascii="Times New Roman" w:eastAsia="宋体" w:hAnsi="Times New Roman" w:cs="Times New Roman"/>
                      <w:color w:val="3E3E3E"/>
                      <w:kern w:val="0"/>
                      <w:sz w:val="29"/>
                      <w:szCs w:val="29"/>
                    </w:rPr>
                    <w:t>235)</w:t>
                  </w:r>
                </w:p>
                <w:p w:rsidR="00894CB2" w:rsidRPr="00894CB2" w:rsidRDefault="00894CB2" w:rsidP="00894CB2">
                  <w:pPr>
                    <w:widowControl/>
                    <w:spacing w:before="100" w:beforeAutospacing="1" w:after="100" w:afterAutospacing="1" w:line="58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lastRenderedPageBreak/>
                    <w:t>028—85522285   </w:t>
                  </w:r>
                  <w:r w:rsidRPr="00894CB2">
                    <w:rPr>
                      <w:rFonts w:ascii="微软雅黑" w:eastAsia="微软雅黑" w:hAnsi="微软雅黑" w:cs="Times New Roman" w:hint="eastAsia"/>
                      <w:color w:val="3E3E3E"/>
                      <w:kern w:val="0"/>
                      <w:sz w:val="29"/>
                      <w:szCs w:val="29"/>
                    </w:rPr>
                    <w:t>邮箱：</w:t>
                  </w:r>
                  <w:r w:rsidRPr="00894CB2">
                    <w:rPr>
                      <w:rFonts w:ascii="Times New Roman" w:eastAsia="宋体" w:hAnsi="Times New Roman" w:cs="Times New Roman"/>
                      <w:color w:val="3E3E3E"/>
                      <w:kern w:val="0"/>
                      <w:sz w:val="29"/>
                      <w:szCs w:val="29"/>
                    </w:rPr>
                    <w:t>Kangzhu_smu@163.com</w:t>
                  </w:r>
                </w:p>
              </w:tc>
            </w:tr>
            <w:tr w:rsidR="00894CB2" w:rsidRPr="00894CB2" w:rsidTr="00894CB2">
              <w:trPr>
                <w:trHeight w:val="1605"/>
                <w:tblCellSpacing w:w="0" w:type="dxa"/>
                <w:jc w:val="center"/>
              </w:trPr>
              <w:tc>
                <w:tcPr>
                  <w:tcW w:w="498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894CB2" w:rsidRPr="00894CB2" w:rsidRDefault="00894CB2" w:rsidP="00894CB2">
                  <w:pPr>
                    <w:widowControl/>
                    <w:wordWrap w:val="0"/>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lastRenderedPageBreak/>
                    <w:t>草学</w:t>
                  </w:r>
                </w:p>
                <w:p w:rsidR="00894CB2" w:rsidRPr="00894CB2" w:rsidRDefault="00894CB2" w:rsidP="00894CB2">
                  <w:pPr>
                    <w:widowControl/>
                    <w:wordWrap w:val="0"/>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宋体" w:hint="eastAsia"/>
                      <w:color w:val="3E3E3E"/>
                      <w:kern w:val="0"/>
                      <w:sz w:val="29"/>
                      <w:szCs w:val="29"/>
                    </w:rPr>
                    <w:t>段</w:t>
                  </w:r>
                  <w:r w:rsidRPr="00894CB2">
                    <w:rPr>
                      <w:rFonts w:ascii="微软雅黑" w:eastAsia="微软雅黑" w:hAnsi="微软雅黑" w:cs="Times New Roman" w:hint="eastAsia"/>
                      <w:color w:val="3E3E3E"/>
                      <w:kern w:val="0"/>
                      <w:sz w:val="29"/>
                      <w:szCs w:val="29"/>
                    </w:rPr>
                    <w:t>老师</w:t>
                  </w:r>
                </w:p>
                <w:p w:rsidR="00894CB2" w:rsidRPr="00894CB2" w:rsidRDefault="00894CB2" w:rsidP="00894CB2">
                  <w:pPr>
                    <w:widowControl/>
                    <w:wordWrap w:val="0"/>
                    <w:spacing w:before="100" w:beforeAutospacing="1" w:after="100" w:afterAutospacing="1" w:line="43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18227690736</w:t>
                  </w:r>
                </w:p>
                <w:p w:rsidR="00894CB2" w:rsidRPr="00894CB2" w:rsidRDefault="00894CB2" w:rsidP="00894CB2">
                  <w:pPr>
                    <w:widowControl/>
                    <w:wordWrap w:val="0"/>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邮箱：</w:t>
                  </w:r>
                  <w:r w:rsidRPr="00894CB2">
                    <w:rPr>
                      <w:rFonts w:ascii="Times New Roman" w:eastAsia="宋体" w:hAnsi="Times New Roman" w:cs="Times New Roman"/>
                      <w:color w:val="3E3E3E"/>
                      <w:kern w:val="0"/>
                      <w:sz w:val="29"/>
                      <w:szCs w:val="29"/>
                    </w:rPr>
                    <w:t>ddd1490124657@126.com</w:t>
                  </w:r>
                </w:p>
              </w:tc>
              <w:tc>
                <w:tcPr>
                  <w:tcW w:w="4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894CB2" w:rsidRPr="00894CB2" w:rsidRDefault="00894CB2" w:rsidP="00894CB2">
                  <w:pPr>
                    <w:widowControl/>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农艺与种业</w:t>
                  </w:r>
                </w:p>
                <w:p w:rsidR="00894CB2" w:rsidRPr="00894CB2" w:rsidRDefault="00894CB2" w:rsidP="00894CB2">
                  <w:pPr>
                    <w:widowControl/>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胡老师</w:t>
                  </w:r>
                </w:p>
                <w:p w:rsidR="00894CB2" w:rsidRPr="00894CB2" w:rsidRDefault="00894CB2" w:rsidP="00894CB2">
                  <w:pPr>
                    <w:widowControl/>
                    <w:spacing w:before="100" w:beforeAutospacing="1" w:after="100" w:afterAutospacing="1" w:line="43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18609473721</w:t>
                  </w:r>
                </w:p>
                <w:p w:rsidR="00894CB2" w:rsidRPr="00894CB2" w:rsidRDefault="00894CB2" w:rsidP="00894CB2">
                  <w:pPr>
                    <w:widowControl/>
                    <w:spacing w:before="100" w:beforeAutospacing="1" w:after="100" w:afterAutospacing="1" w:line="43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邮箱：</w:t>
                  </w:r>
                  <w:r w:rsidRPr="00894CB2">
                    <w:rPr>
                      <w:rFonts w:ascii="Times New Roman" w:eastAsia="宋体" w:hAnsi="Times New Roman" w:cs="Times New Roman"/>
                      <w:color w:val="3E3E3E"/>
                      <w:kern w:val="0"/>
                      <w:sz w:val="29"/>
                      <w:szCs w:val="29"/>
                    </w:rPr>
                    <w:t>xiaoweihu24@hotmail.com</w:t>
                  </w:r>
                </w:p>
              </w:tc>
            </w:tr>
          </w:tbl>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如有疑问，请通过上述方式联系学院办公室。调剂复试时间及相关安排，将在学院网站陆续发布，请及时关注。</w:t>
            </w:r>
          </w:p>
          <w:p w:rsidR="00894CB2" w:rsidRPr="00894CB2" w:rsidRDefault="00894CB2" w:rsidP="00894CB2">
            <w:pPr>
              <w:widowControl/>
              <w:spacing w:before="150" w:after="150" w:line="270" w:lineRule="atLeast"/>
              <w:ind w:firstLine="555"/>
              <w:jc w:val="lef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考生如对复试考核结果有异议，可向学院招生纪检小组进行申诉，联系电话方式如下：</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1344"/>
              <w:gridCol w:w="1934"/>
              <w:gridCol w:w="2820"/>
              <w:gridCol w:w="2192"/>
            </w:tblGrid>
            <w:tr w:rsidR="00894CB2" w:rsidRPr="00894CB2" w:rsidTr="00894CB2">
              <w:trPr>
                <w:trHeight w:val="840"/>
                <w:tblCellSpacing w:w="0" w:type="dxa"/>
                <w:jc w:val="center"/>
              </w:trPr>
              <w:tc>
                <w:tcPr>
                  <w:tcW w:w="15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负责人</w:t>
                  </w:r>
                </w:p>
              </w:tc>
              <w:tc>
                <w:tcPr>
                  <w:tcW w:w="19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电话</w:t>
                  </w:r>
                </w:p>
              </w:tc>
              <w:tc>
                <w:tcPr>
                  <w:tcW w:w="28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邮箱</w:t>
                  </w:r>
                </w:p>
              </w:tc>
              <w:tc>
                <w:tcPr>
                  <w:tcW w:w="24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通讯地址</w:t>
                  </w:r>
                </w:p>
              </w:tc>
            </w:tr>
            <w:tr w:rsidR="00894CB2" w:rsidRPr="00894CB2" w:rsidTr="00894CB2">
              <w:trPr>
                <w:tblCellSpacing w:w="0" w:type="dxa"/>
                <w:jc w:val="center"/>
              </w:trPr>
              <w:tc>
                <w:tcPr>
                  <w:tcW w:w="15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proofErr w:type="gramStart"/>
                  <w:r w:rsidRPr="00894CB2">
                    <w:rPr>
                      <w:rFonts w:ascii="微软雅黑" w:eastAsia="微软雅黑" w:hAnsi="微软雅黑" w:cs="Times New Roman" w:hint="eastAsia"/>
                      <w:color w:val="3E3E3E"/>
                      <w:kern w:val="0"/>
                      <w:sz w:val="29"/>
                      <w:szCs w:val="29"/>
                    </w:rPr>
                    <w:t>杨丽雪</w:t>
                  </w:r>
                  <w:proofErr w:type="gramEnd"/>
                </w:p>
              </w:tc>
              <w:tc>
                <w:tcPr>
                  <w:tcW w:w="19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028-85523352</w:t>
                  </w:r>
                </w:p>
              </w:tc>
              <w:tc>
                <w:tcPr>
                  <w:tcW w:w="28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994376249@qq.com</w:t>
                  </w:r>
                </w:p>
              </w:tc>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西南民族大学航空港校区（南区）</w:t>
                  </w:r>
                </w:p>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敬文园</w:t>
                  </w:r>
                  <w:r w:rsidRPr="00894CB2">
                    <w:rPr>
                      <w:rFonts w:ascii="Times New Roman" w:eastAsia="宋体" w:hAnsi="Times New Roman" w:cs="Times New Roman"/>
                      <w:color w:val="3E3E3E"/>
                      <w:kern w:val="0"/>
                      <w:sz w:val="29"/>
                      <w:szCs w:val="29"/>
                    </w:rPr>
                    <w:t>231</w:t>
                  </w:r>
                </w:p>
              </w:tc>
            </w:tr>
            <w:tr w:rsidR="00894CB2" w:rsidRPr="00894CB2" w:rsidTr="00894CB2">
              <w:trPr>
                <w:tblCellSpacing w:w="0" w:type="dxa"/>
                <w:jc w:val="center"/>
              </w:trPr>
              <w:tc>
                <w:tcPr>
                  <w:tcW w:w="15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泽</w:t>
                  </w:r>
                  <w:proofErr w:type="gramStart"/>
                  <w:r w:rsidRPr="00894CB2">
                    <w:rPr>
                      <w:rFonts w:ascii="微软雅黑" w:eastAsia="微软雅黑" w:hAnsi="微软雅黑" w:cs="Times New Roman" w:hint="eastAsia"/>
                      <w:color w:val="3E3E3E"/>
                      <w:kern w:val="0"/>
                      <w:sz w:val="29"/>
                      <w:szCs w:val="29"/>
                    </w:rPr>
                    <w:t>茸</w:t>
                  </w:r>
                  <w:proofErr w:type="gramEnd"/>
                  <w:r w:rsidRPr="00894CB2">
                    <w:rPr>
                      <w:rFonts w:ascii="微软雅黑" w:eastAsia="微软雅黑" w:hAnsi="微软雅黑" w:cs="Times New Roman" w:hint="eastAsia"/>
                      <w:color w:val="3E3E3E"/>
                      <w:kern w:val="0"/>
                      <w:sz w:val="29"/>
                      <w:szCs w:val="29"/>
                    </w:rPr>
                    <w:t>足</w:t>
                  </w:r>
                </w:p>
              </w:tc>
              <w:tc>
                <w:tcPr>
                  <w:tcW w:w="19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028-85528812</w:t>
                  </w:r>
                </w:p>
              </w:tc>
              <w:tc>
                <w:tcPr>
                  <w:tcW w:w="28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Times New Roman" w:eastAsia="宋体" w:hAnsi="Times New Roman" w:cs="Times New Roman"/>
                      <w:color w:val="3E3E3E"/>
                      <w:kern w:val="0"/>
                      <w:sz w:val="29"/>
                      <w:szCs w:val="29"/>
                    </w:rPr>
                    <w:t>zerongzu@163.com</w:t>
                  </w:r>
                </w:p>
              </w:tc>
              <w:tc>
                <w:tcPr>
                  <w:tcW w:w="26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t>西南民族大学航空港校区（南区）</w:t>
                  </w:r>
                </w:p>
                <w:p w:rsidR="00894CB2" w:rsidRPr="00894CB2" w:rsidRDefault="00894CB2" w:rsidP="00894CB2">
                  <w:pPr>
                    <w:widowControl/>
                    <w:spacing w:before="100" w:beforeAutospacing="1" w:after="100" w:afterAutospacing="1" w:line="495" w:lineRule="atLeast"/>
                    <w:jc w:val="center"/>
                    <w:rPr>
                      <w:rFonts w:ascii="宋体" w:eastAsia="宋体" w:hAnsi="宋体" w:cs="宋体"/>
                      <w:color w:val="3E3E3E"/>
                      <w:kern w:val="0"/>
                      <w:sz w:val="18"/>
                      <w:szCs w:val="18"/>
                    </w:rPr>
                  </w:pPr>
                  <w:r w:rsidRPr="00894CB2">
                    <w:rPr>
                      <w:rFonts w:ascii="微软雅黑" w:eastAsia="微软雅黑" w:hAnsi="微软雅黑" w:cs="Times New Roman" w:hint="eastAsia"/>
                      <w:color w:val="3E3E3E"/>
                      <w:kern w:val="0"/>
                      <w:sz w:val="29"/>
                      <w:szCs w:val="29"/>
                    </w:rPr>
                    <w:lastRenderedPageBreak/>
                    <w:t>敬文园</w:t>
                  </w:r>
                  <w:r w:rsidRPr="00894CB2">
                    <w:rPr>
                      <w:rFonts w:ascii="Times New Roman" w:eastAsia="宋体" w:hAnsi="Times New Roman" w:cs="Times New Roman"/>
                      <w:color w:val="3E3E3E"/>
                      <w:kern w:val="0"/>
                      <w:sz w:val="29"/>
                      <w:szCs w:val="29"/>
                    </w:rPr>
                    <w:t>225</w:t>
                  </w:r>
                </w:p>
              </w:tc>
            </w:tr>
          </w:tbl>
          <w:p w:rsidR="00894CB2" w:rsidRPr="00894CB2" w:rsidRDefault="00894CB2" w:rsidP="00894CB2">
            <w:pPr>
              <w:widowControl/>
              <w:spacing w:before="100" w:beforeAutospacing="1" w:after="100" w:afterAutospacing="1" w:line="270" w:lineRule="atLeast"/>
              <w:jc w:val="left"/>
              <w:rPr>
                <w:rFonts w:ascii="宋体" w:eastAsia="宋体" w:hAnsi="宋体" w:cs="宋体" w:hint="eastAsia"/>
                <w:color w:val="111111"/>
                <w:kern w:val="0"/>
                <w:sz w:val="18"/>
                <w:szCs w:val="18"/>
              </w:rPr>
            </w:pPr>
          </w:p>
          <w:p w:rsidR="00894CB2" w:rsidRPr="00894CB2" w:rsidRDefault="00894CB2" w:rsidP="00894CB2">
            <w:pPr>
              <w:widowControl/>
              <w:spacing w:before="100" w:beforeAutospacing="1" w:after="100" w:afterAutospacing="1" w:line="585" w:lineRule="atLeast"/>
              <w:jc w:val="right"/>
              <w:rPr>
                <w:rFonts w:ascii="宋体" w:eastAsia="宋体" w:hAnsi="宋体" w:cs="宋体" w:hint="eastAsia"/>
                <w:color w:val="111111"/>
                <w:kern w:val="0"/>
                <w:sz w:val="18"/>
                <w:szCs w:val="18"/>
              </w:rPr>
            </w:pPr>
            <w:r w:rsidRPr="00894CB2">
              <w:rPr>
                <w:rFonts w:ascii="微软雅黑" w:eastAsia="微软雅黑" w:hAnsi="微软雅黑" w:cs="Times New Roman" w:hint="eastAsia"/>
                <w:color w:val="111111"/>
                <w:kern w:val="0"/>
                <w:sz w:val="29"/>
                <w:szCs w:val="29"/>
              </w:rPr>
              <w:t>西南民族大学</w:t>
            </w:r>
            <w:r w:rsidRPr="00894CB2">
              <w:rPr>
                <w:rFonts w:ascii="Times New Roman" w:eastAsia="宋体" w:hAnsi="Times New Roman" w:cs="Times New Roman"/>
                <w:color w:val="111111"/>
                <w:kern w:val="0"/>
                <w:sz w:val="29"/>
                <w:szCs w:val="29"/>
              </w:rPr>
              <w:t> </w:t>
            </w:r>
            <w:r w:rsidRPr="00894CB2">
              <w:rPr>
                <w:rFonts w:ascii="微软雅黑" w:eastAsia="微软雅黑" w:hAnsi="微软雅黑" w:cs="Times New Roman" w:hint="eastAsia"/>
                <w:color w:val="111111"/>
                <w:kern w:val="0"/>
                <w:sz w:val="29"/>
                <w:szCs w:val="29"/>
              </w:rPr>
              <w:t>青藏高原研究院</w:t>
            </w:r>
          </w:p>
          <w:p w:rsidR="00894CB2" w:rsidRPr="00894CB2" w:rsidRDefault="00894CB2" w:rsidP="00894CB2">
            <w:pPr>
              <w:widowControl/>
              <w:spacing w:before="100" w:beforeAutospacing="1" w:after="100" w:afterAutospacing="1" w:line="585" w:lineRule="atLeast"/>
              <w:jc w:val="right"/>
              <w:rPr>
                <w:rFonts w:ascii="宋体" w:eastAsia="宋体" w:hAnsi="宋体" w:cs="宋体"/>
                <w:color w:val="111111"/>
                <w:kern w:val="0"/>
                <w:sz w:val="18"/>
                <w:szCs w:val="18"/>
              </w:rPr>
            </w:pPr>
            <w:r w:rsidRPr="00894CB2">
              <w:rPr>
                <w:rFonts w:ascii="Times New Roman" w:eastAsia="宋体" w:hAnsi="Times New Roman" w:cs="Times New Roman"/>
                <w:color w:val="111111"/>
                <w:kern w:val="0"/>
                <w:sz w:val="29"/>
                <w:szCs w:val="29"/>
              </w:rPr>
              <w:t>2023</w:t>
            </w:r>
            <w:r w:rsidRPr="00894CB2">
              <w:rPr>
                <w:rFonts w:ascii="微软雅黑" w:eastAsia="微软雅黑" w:hAnsi="微软雅黑" w:cs="Times New Roman" w:hint="eastAsia"/>
                <w:color w:val="111111"/>
                <w:kern w:val="0"/>
                <w:sz w:val="29"/>
                <w:szCs w:val="29"/>
              </w:rPr>
              <w:t>年</w:t>
            </w:r>
            <w:r w:rsidRPr="00894CB2">
              <w:rPr>
                <w:rFonts w:ascii="Times New Roman" w:eastAsia="宋体" w:hAnsi="Times New Roman" w:cs="Times New Roman"/>
                <w:color w:val="111111"/>
                <w:kern w:val="0"/>
                <w:sz w:val="29"/>
                <w:szCs w:val="29"/>
              </w:rPr>
              <w:t>4</w:t>
            </w:r>
            <w:r w:rsidRPr="00894CB2">
              <w:rPr>
                <w:rFonts w:ascii="微软雅黑" w:eastAsia="微软雅黑" w:hAnsi="微软雅黑" w:cs="Times New Roman" w:hint="eastAsia"/>
                <w:color w:val="111111"/>
                <w:kern w:val="0"/>
                <w:sz w:val="29"/>
                <w:szCs w:val="29"/>
              </w:rPr>
              <w:t>月</w:t>
            </w:r>
            <w:r w:rsidRPr="00894CB2">
              <w:rPr>
                <w:rFonts w:ascii="Times New Roman" w:eastAsia="宋体" w:hAnsi="Times New Roman" w:cs="Times New Roman"/>
                <w:color w:val="111111"/>
                <w:kern w:val="0"/>
                <w:sz w:val="29"/>
                <w:szCs w:val="29"/>
              </w:rPr>
              <w:t>11</w:t>
            </w:r>
            <w:r w:rsidRPr="00894CB2">
              <w:rPr>
                <w:rFonts w:ascii="微软雅黑" w:eastAsia="微软雅黑" w:hAnsi="微软雅黑" w:cs="Times New Roman" w:hint="eastAsia"/>
                <w:color w:val="111111"/>
                <w:kern w:val="0"/>
                <w:sz w:val="29"/>
                <w:szCs w:val="29"/>
              </w:rPr>
              <w:t>日</w:t>
            </w:r>
          </w:p>
        </w:tc>
      </w:tr>
    </w:tbl>
    <w:p w:rsidR="00CB74C1" w:rsidRDefault="00CB74C1">
      <w:bookmarkStart w:id="0" w:name="_GoBack"/>
      <w:bookmarkEnd w:id="0"/>
    </w:p>
    <w:sectPr w:rsidR="00CB74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67E"/>
    <w:rsid w:val="00894CB2"/>
    <w:rsid w:val="00CB74C1"/>
    <w:rsid w:val="00DE2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894CB2"/>
  </w:style>
  <w:style w:type="character" w:customStyle="1" w:styleId="authorstyle109944">
    <w:name w:val="authorstyle109944"/>
    <w:basedOn w:val="a0"/>
    <w:rsid w:val="00894CB2"/>
  </w:style>
  <w:style w:type="character" w:customStyle="1" w:styleId="clickstyle109944">
    <w:name w:val="clickstyle109944"/>
    <w:basedOn w:val="a0"/>
    <w:rsid w:val="00894CB2"/>
  </w:style>
  <w:style w:type="paragraph" w:styleId="a3">
    <w:name w:val="Normal (Web)"/>
    <w:basedOn w:val="a"/>
    <w:uiPriority w:val="99"/>
    <w:unhideWhenUsed/>
    <w:rsid w:val="00894CB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894CB2"/>
  </w:style>
  <w:style w:type="character" w:customStyle="1" w:styleId="authorstyle109944">
    <w:name w:val="authorstyle109944"/>
    <w:basedOn w:val="a0"/>
    <w:rsid w:val="00894CB2"/>
  </w:style>
  <w:style w:type="character" w:customStyle="1" w:styleId="clickstyle109944">
    <w:name w:val="clickstyle109944"/>
    <w:basedOn w:val="a0"/>
    <w:rsid w:val="00894CB2"/>
  </w:style>
  <w:style w:type="paragraph" w:styleId="a3">
    <w:name w:val="Normal (Web)"/>
    <w:basedOn w:val="a"/>
    <w:uiPriority w:val="99"/>
    <w:unhideWhenUsed/>
    <w:rsid w:val="00894C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583349">
      <w:bodyDiv w:val="1"/>
      <w:marLeft w:val="0"/>
      <w:marRight w:val="0"/>
      <w:marTop w:val="0"/>
      <w:marBottom w:val="0"/>
      <w:divBdr>
        <w:top w:val="none" w:sz="0" w:space="0" w:color="auto"/>
        <w:left w:val="none" w:sz="0" w:space="0" w:color="auto"/>
        <w:bottom w:val="none" w:sz="0" w:space="0" w:color="auto"/>
        <w:right w:val="none" w:sz="0" w:space="0" w:color="auto"/>
      </w:divBdr>
      <w:divsChild>
        <w:div w:id="2010283871">
          <w:marLeft w:val="0"/>
          <w:marRight w:val="0"/>
          <w:marTop w:val="0"/>
          <w:marBottom w:val="0"/>
          <w:divBdr>
            <w:top w:val="none" w:sz="0" w:space="0" w:color="auto"/>
            <w:left w:val="none" w:sz="0" w:space="0" w:color="auto"/>
            <w:bottom w:val="none" w:sz="0" w:space="0" w:color="auto"/>
            <w:right w:val="none" w:sz="0" w:space="0" w:color="auto"/>
          </w:divBdr>
          <w:divsChild>
            <w:div w:id="844906410">
              <w:marLeft w:val="0"/>
              <w:marRight w:val="0"/>
              <w:marTop w:val="0"/>
              <w:marBottom w:val="0"/>
              <w:divBdr>
                <w:top w:val="none" w:sz="0" w:space="0" w:color="auto"/>
                <w:left w:val="none" w:sz="0" w:space="0" w:color="auto"/>
                <w:bottom w:val="none" w:sz="0" w:space="0" w:color="auto"/>
                <w:right w:val="none" w:sz="0" w:space="0" w:color="auto"/>
              </w:divBdr>
              <w:divsChild>
                <w:div w:id="87399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2023-05-02T07:34:00Z</dcterms:created>
  <dcterms:modified xsi:type="dcterms:W3CDTF">2023-05-02T07:34:00Z</dcterms:modified>
</cp:coreProperties>
</file>