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C8" w:rsidRPr="00C710C8" w:rsidRDefault="00C710C8" w:rsidP="00C710C8">
      <w:pPr>
        <w:widowControl/>
        <w:shd w:val="clear" w:color="auto" w:fill="FFFFFF"/>
        <w:spacing w:line="600" w:lineRule="atLeast"/>
        <w:jc w:val="center"/>
        <w:outlineLvl w:val="2"/>
        <w:rPr>
          <w:rFonts w:ascii="Times New Roman" w:eastAsia="宋体" w:hAnsi="Times New Roman" w:cs="Times New Roman"/>
          <w:color w:val="C81105"/>
          <w:kern w:val="0"/>
          <w:sz w:val="36"/>
          <w:szCs w:val="36"/>
        </w:rPr>
      </w:pPr>
      <w:r w:rsidRPr="00C710C8">
        <w:rPr>
          <w:rFonts w:ascii="Times New Roman" w:eastAsia="宋体" w:hAnsi="Times New Roman" w:cs="Times New Roman"/>
          <w:color w:val="C81105"/>
          <w:kern w:val="0"/>
          <w:sz w:val="36"/>
          <w:szCs w:val="36"/>
        </w:rPr>
        <w:t>学科教学（思政）专业</w:t>
      </w:r>
      <w:r w:rsidRPr="00C710C8">
        <w:rPr>
          <w:rFonts w:ascii="Times New Roman" w:eastAsia="宋体" w:hAnsi="Times New Roman" w:cs="Times New Roman"/>
          <w:color w:val="C81105"/>
          <w:kern w:val="0"/>
          <w:sz w:val="36"/>
          <w:szCs w:val="36"/>
        </w:rPr>
        <w:t>2023</w:t>
      </w:r>
      <w:r w:rsidRPr="00C710C8">
        <w:rPr>
          <w:rFonts w:ascii="Times New Roman" w:eastAsia="宋体" w:hAnsi="Times New Roman" w:cs="Times New Roman"/>
          <w:color w:val="C81105"/>
          <w:kern w:val="0"/>
          <w:sz w:val="36"/>
          <w:szCs w:val="36"/>
        </w:rPr>
        <w:t>年复试考生综合成绩排名总名单</w:t>
      </w:r>
    </w:p>
    <w:p w:rsidR="00C710C8" w:rsidRPr="00C710C8" w:rsidRDefault="00C710C8" w:rsidP="00C710C8">
      <w:pPr>
        <w:widowControl/>
        <w:shd w:val="clear" w:color="auto" w:fill="FFFFFF"/>
        <w:spacing w:line="750" w:lineRule="atLeast"/>
        <w:ind w:firstLine="480"/>
        <w:jc w:val="center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C710C8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发布时间：</w:t>
      </w:r>
      <w:r w:rsidRPr="00C710C8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2023-04-04  </w:t>
      </w:r>
      <w:r w:rsidRPr="00C710C8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点击：</w:t>
      </w:r>
      <w:r w:rsidRPr="00C710C8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1144</w:t>
      </w:r>
      <w:r w:rsidRPr="00C710C8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次</w:t>
      </w:r>
    </w:p>
    <w:p w:rsidR="00C710C8" w:rsidRPr="00C710C8" w:rsidRDefault="00C710C8" w:rsidP="00C710C8">
      <w:pPr>
        <w:widowControl/>
        <w:shd w:val="clear" w:color="auto" w:fill="FFFFFF"/>
        <w:spacing w:line="450" w:lineRule="atLeast"/>
        <w:ind w:firstLine="480"/>
        <w:jc w:val="center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noProof/>
          <w:color w:val="000000"/>
          <w:kern w:val="0"/>
          <w:sz w:val="20"/>
          <w:szCs w:val="20"/>
        </w:rPr>
        <w:drawing>
          <wp:inline distT="0" distB="0" distL="0" distR="0">
            <wp:extent cx="4763135" cy="3263900"/>
            <wp:effectExtent l="0" t="0" r="0" b="0"/>
            <wp:docPr id="3" name="图片 3" descr="https://mks.swun.edu.cn/__local/4/3E/2F/501435A04E739213A81FC4496FC_207A2901_1420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ks.swun.edu.cn/__local/4/3E/2F/501435A04E739213A81FC4496FC_207A2901_1420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0C8" w:rsidRPr="00C710C8" w:rsidRDefault="00C710C8" w:rsidP="00C710C8">
      <w:pPr>
        <w:widowControl/>
        <w:shd w:val="clear" w:color="auto" w:fill="FFFFFF"/>
        <w:spacing w:line="450" w:lineRule="atLeast"/>
        <w:ind w:firstLine="480"/>
        <w:jc w:val="center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noProof/>
          <w:color w:val="000000"/>
          <w:kern w:val="0"/>
          <w:sz w:val="20"/>
          <w:szCs w:val="20"/>
        </w:rPr>
        <w:drawing>
          <wp:inline distT="0" distB="0" distL="0" distR="0">
            <wp:extent cx="4763135" cy="2753995"/>
            <wp:effectExtent l="0" t="0" r="0" b="8255"/>
            <wp:docPr id="2" name="图片 2" descr="https://mks.swun.edu.cn/__local/F/02/62/B7D6E2A7749AC8396B2AB8F878A_378C85E2_EAB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ks.swun.edu.cn/__local/F/02/62/B7D6E2A7749AC8396B2AB8F878A_378C85E2_EAB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0C8" w:rsidRPr="00C710C8" w:rsidRDefault="00C710C8" w:rsidP="00C710C8">
      <w:pPr>
        <w:widowControl/>
        <w:shd w:val="clear" w:color="auto" w:fill="FFFFFF"/>
        <w:spacing w:line="450" w:lineRule="atLeast"/>
        <w:ind w:firstLine="480"/>
        <w:jc w:val="center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noProof/>
          <w:color w:val="000000"/>
          <w:kern w:val="0"/>
          <w:sz w:val="20"/>
          <w:szCs w:val="20"/>
        </w:rPr>
        <w:lastRenderedPageBreak/>
        <w:drawing>
          <wp:inline distT="0" distB="0" distL="0" distR="0">
            <wp:extent cx="4763135" cy="2158365"/>
            <wp:effectExtent l="0" t="0" r="0" b="0"/>
            <wp:docPr id="1" name="图片 1" descr="https://mks.swun.edu.cn/__local/B/40/74/5A6E6C746AA39474C1A063631B9_0B440C69_B6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ks.swun.edu.cn/__local/B/40/74/5A6E6C746AA39474C1A063631B9_0B440C69_B62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69A" w:rsidRDefault="001B369A">
      <w:bookmarkStart w:id="0" w:name="_GoBack"/>
      <w:bookmarkEnd w:id="0"/>
    </w:p>
    <w:sectPr w:rsidR="001B36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39"/>
    <w:rsid w:val="001B369A"/>
    <w:rsid w:val="00633B39"/>
    <w:rsid w:val="00C7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710C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710C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ac">
    <w:name w:val="ac"/>
    <w:basedOn w:val="a"/>
    <w:rsid w:val="00C710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710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710C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710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710C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710C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ac">
    <w:name w:val="ac"/>
    <w:basedOn w:val="a"/>
    <w:rsid w:val="00C710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710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710C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710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FCFCF"/>
            <w:right w:val="none" w:sz="0" w:space="0" w:color="auto"/>
          </w:divBdr>
        </w:div>
        <w:div w:id="4265773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8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2023-05-02T07:06:00Z</dcterms:created>
  <dcterms:modified xsi:type="dcterms:W3CDTF">2023-05-02T07:06:00Z</dcterms:modified>
</cp:coreProperties>
</file>