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51" w:rsidRPr="002B1651" w:rsidRDefault="002B1651" w:rsidP="002B1651">
      <w:pPr>
        <w:widowControl/>
        <w:shd w:val="clear" w:color="auto" w:fill="FFFFFF"/>
        <w:spacing w:line="1200" w:lineRule="atLeast"/>
        <w:jc w:val="center"/>
        <w:textAlignment w:val="baseline"/>
        <w:rPr>
          <w:rFonts w:ascii="微软雅黑" w:eastAsia="微软雅黑" w:hAnsi="微软雅黑" w:cs="宋体"/>
          <w:color w:val="222222"/>
          <w:kern w:val="0"/>
          <w:sz w:val="33"/>
          <w:szCs w:val="33"/>
        </w:rPr>
      </w:pPr>
      <w:r w:rsidRPr="002B1651">
        <w:rPr>
          <w:rFonts w:ascii="微软雅黑" w:eastAsia="微软雅黑" w:hAnsi="微软雅黑" w:cs="宋体" w:hint="eastAsia"/>
          <w:color w:val="222222"/>
          <w:kern w:val="0"/>
          <w:sz w:val="33"/>
          <w:szCs w:val="33"/>
          <w:bdr w:val="none" w:sz="0" w:space="0" w:color="auto" w:frame="1"/>
        </w:rPr>
        <w:t>西南科技大学国防科技学院/核科学技术学院2023年硕士研究生调剂服务系统第2次开放通知</w:t>
      </w:r>
    </w:p>
    <w:p w:rsidR="002B1651" w:rsidRPr="002B1651" w:rsidRDefault="002B1651" w:rsidP="002B1651">
      <w:pPr>
        <w:widowControl/>
        <w:shd w:val="clear" w:color="auto" w:fill="FFFFFF"/>
        <w:spacing w:line="375" w:lineRule="atLeast"/>
        <w:jc w:val="center"/>
        <w:textAlignment w:val="baseline"/>
        <w:rPr>
          <w:rFonts w:ascii="微软雅黑" w:eastAsia="微软雅黑" w:hAnsi="微软雅黑" w:cs="宋体" w:hint="eastAsia"/>
          <w:color w:val="222222"/>
          <w:kern w:val="0"/>
          <w:sz w:val="20"/>
          <w:szCs w:val="20"/>
        </w:rPr>
      </w:pPr>
      <w:r w:rsidRPr="002B1651">
        <w:rPr>
          <w:rFonts w:ascii="微软雅黑" w:eastAsia="微软雅黑" w:hAnsi="微软雅黑" w:cs="宋体" w:hint="eastAsia"/>
          <w:color w:val="222222"/>
          <w:kern w:val="0"/>
          <w:sz w:val="20"/>
          <w:szCs w:val="20"/>
          <w:bdr w:val="none" w:sz="0" w:space="0" w:color="auto" w:frame="1"/>
        </w:rPr>
        <w:t>2023年04月07日 20时</w:t>
      </w:r>
    </w:p>
    <w:p w:rsidR="002B1651" w:rsidRPr="002B1651" w:rsidRDefault="002B1651" w:rsidP="002B1651">
      <w:pPr>
        <w:widowControl/>
        <w:shd w:val="clear" w:color="auto" w:fill="FFFFFF"/>
        <w:spacing w:line="360" w:lineRule="atLeast"/>
        <w:jc w:val="left"/>
        <w:textAlignment w:val="baseline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B1651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各位考生：</w:t>
      </w:r>
    </w:p>
    <w:p w:rsidR="002B1651" w:rsidRPr="002B1651" w:rsidRDefault="002B1651" w:rsidP="002B1651">
      <w:pPr>
        <w:widowControl/>
        <w:shd w:val="clear" w:color="auto" w:fill="FFFFFF"/>
        <w:spacing w:line="360" w:lineRule="atLeast"/>
        <w:ind w:firstLine="600"/>
        <w:jc w:val="left"/>
        <w:textAlignment w:val="baseline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B1651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本次调剂专业：核科学与技术（全日制）。</w:t>
      </w:r>
    </w:p>
    <w:p w:rsidR="002B1651" w:rsidRPr="002B1651" w:rsidRDefault="002B1651" w:rsidP="002B1651">
      <w:pPr>
        <w:widowControl/>
        <w:shd w:val="clear" w:color="auto" w:fill="FFFFFF"/>
        <w:spacing w:line="360" w:lineRule="atLeast"/>
        <w:ind w:firstLine="600"/>
        <w:jc w:val="left"/>
        <w:textAlignment w:val="baseline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B1651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本次调剂系统开放起止时间：2023年4月9日09:00-4月10日09:00</w:t>
      </w:r>
    </w:p>
    <w:p w:rsidR="002B1651" w:rsidRPr="002B1651" w:rsidRDefault="002B1651" w:rsidP="002B1651">
      <w:pPr>
        <w:widowControl/>
        <w:shd w:val="clear" w:color="auto" w:fill="FFFFFF"/>
        <w:spacing w:line="360" w:lineRule="atLeast"/>
        <w:ind w:firstLine="600"/>
        <w:jc w:val="left"/>
        <w:textAlignment w:val="baseline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B1651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志愿调剂到我院的考生，</w:t>
      </w:r>
      <w:proofErr w:type="gramStart"/>
      <w:r w:rsidRPr="002B1651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请持续</w:t>
      </w:r>
      <w:proofErr w:type="gramEnd"/>
      <w:r w:rsidRPr="002B1651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关注学院网站发布关于调剂服务系统开放时间的相关通知。</w:t>
      </w:r>
    </w:p>
    <w:p w:rsidR="002B1651" w:rsidRPr="002B1651" w:rsidRDefault="002B1651" w:rsidP="002B1651">
      <w:pPr>
        <w:widowControl/>
        <w:shd w:val="clear" w:color="auto" w:fill="FFFFFF"/>
        <w:spacing w:line="360" w:lineRule="atLeast"/>
        <w:ind w:firstLine="420"/>
        <w:jc w:val="left"/>
        <w:textAlignment w:val="baseline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B1651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                                   </w:t>
      </w:r>
    </w:p>
    <w:p w:rsidR="002B1651" w:rsidRPr="002B1651" w:rsidRDefault="002B1651" w:rsidP="002B1651">
      <w:pPr>
        <w:widowControl/>
        <w:shd w:val="clear" w:color="auto" w:fill="FFFFFF"/>
        <w:spacing w:line="360" w:lineRule="atLeast"/>
        <w:ind w:firstLine="420"/>
        <w:jc w:val="left"/>
        <w:textAlignment w:val="baseline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B1651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                                                                            国防科技学院/核科学技术学院</w:t>
      </w:r>
    </w:p>
    <w:p w:rsidR="002B1651" w:rsidRPr="002B1651" w:rsidRDefault="002B1651" w:rsidP="002B1651">
      <w:pPr>
        <w:widowControl/>
        <w:shd w:val="clear" w:color="auto" w:fill="FFFFFF"/>
        <w:spacing w:line="360" w:lineRule="atLeast"/>
        <w:ind w:firstLine="420"/>
        <w:jc w:val="left"/>
        <w:textAlignment w:val="baseline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2B1651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                                                                                    2023年4月7日</w:t>
      </w:r>
    </w:p>
    <w:p w:rsidR="006366CC" w:rsidRDefault="006366CC">
      <w:bookmarkStart w:id="0" w:name="_GoBack"/>
      <w:bookmarkEnd w:id="0"/>
    </w:p>
    <w:sectPr w:rsidR="006366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F45"/>
    <w:rsid w:val="002B1651"/>
    <w:rsid w:val="00546F45"/>
    <w:rsid w:val="0063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2B1651"/>
  </w:style>
  <w:style w:type="character" w:customStyle="1" w:styleId="articlepublishdate">
    <w:name w:val="article_publishdate"/>
    <w:basedOn w:val="a0"/>
    <w:rsid w:val="002B16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2B1651"/>
  </w:style>
  <w:style w:type="character" w:customStyle="1" w:styleId="articlepublishdate">
    <w:name w:val="article_publishdate"/>
    <w:basedOn w:val="a0"/>
    <w:rsid w:val="002B1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0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20881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3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2023-04-30T07:03:00Z</dcterms:created>
  <dcterms:modified xsi:type="dcterms:W3CDTF">2023-04-30T07:03:00Z</dcterms:modified>
</cp:coreProperties>
</file>