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11F65" w:rsidRPr="00E11F65" w:rsidTr="00E11F65">
        <w:trPr>
          <w:trHeight w:val="285"/>
        </w:trPr>
        <w:tc>
          <w:tcPr>
            <w:tcW w:w="0" w:type="auto"/>
            <w:vAlign w:val="center"/>
            <w:hideMark/>
          </w:tcPr>
          <w:p w:rsidR="00E11F65" w:rsidRPr="00E11F65" w:rsidRDefault="00E11F65" w:rsidP="00E11F6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E11F65">
              <w:rPr>
                <w:rFonts w:ascii="微软雅黑" w:eastAsia="微软雅黑" w:hAnsi="微软雅黑" w:cs="宋体" w:hint="eastAsia"/>
                <w:b/>
                <w:bCs/>
                <w:color w:val="11689E"/>
                <w:kern w:val="0"/>
                <w:sz w:val="24"/>
                <w:szCs w:val="24"/>
              </w:rPr>
              <w:t>西南科技大学数理学院2023年硕士研究生调剂服务系统第1次开放通知</w:t>
            </w:r>
          </w:p>
        </w:tc>
      </w:tr>
      <w:tr w:rsidR="00E11F65" w:rsidRPr="00E11F65" w:rsidTr="00E11F65">
        <w:trPr>
          <w:trHeight w:val="285"/>
        </w:trPr>
        <w:tc>
          <w:tcPr>
            <w:tcW w:w="0" w:type="auto"/>
            <w:vAlign w:val="center"/>
            <w:hideMark/>
          </w:tcPr>
          <w:p w:rsidR="00E11F65" w:rsidRPr="00E11F65" w:rsidRDefault="00E11F65" w:rsidP="00E11F65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</w:pPr>
            <w:r w:rsidRPr="00E11F65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发布时间：</w:t>
            </w:r>
            <w:r w:rsidRPr="00E11F65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2023-04-04   </w:t>
            </w:r>
            <w:r w:rsidRPr="00E11F65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浏览次数：</w:t>
            </w:r>
            <w:r w:rsidRPr="00E11F65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653</w:t>
            </w:r>
          </w:p>
        </w:tc>
      </w:tr>
      <w:tr w:rsidR="00E11F65" w:rsidRPr="00E11F65" w:rsidTr="00E11F65">
        <w:trPr>
          <w:trHeight w:val="285"/>
        </w:trPr>
        <w:tc>
          <w:tcPr>
            <w:tcW w:w="0" w:type="auto"/>
            <w:vAlign w:val="center"/>
            <w:hideMark/>
          </w:tcPr>
          <w:p w:rsidR="00E11F65" w:rsidRPr="00E11F65" w:rsidRDefault="00E11F65" w:rsidP="00E11F6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E11F65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pict>
                <v:rect id="_x0000_i1025" style="width:373.75pt;height:1.5pt" o:hrpct="900" o:hralign="center" o:hrstd="t" o:hr="t" fillcolor="#a0a0a0" stroked="f"/>
              </w:pict>
            </w:r>
          </w:p>
        </w:tc>
      </w:tr>
      <w:tr w:rsidR="00E11F65" w:rsidRPr="00E11F65" w:rsidTr="00E11F65">
        <w:trPr>
          <w:trHeight w:val="120"/>
        </w:trPr>
        <w:tc>
          <w:tcPr>
            <w:tcW w:w="0" w:type="auto"/>
            <w:vAlign w:val="center"/>
            <w:hideMark/>
          </w:tcPr>
          <w:p w:rsidR="00E11F65" w:rsidRPr="00E11F65" w:rsidRDefault="00E11F65" w:rsidP="00E11F65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2"/>
                <w:szCs w:val="27"/>
              </w:rPr>
            </w:pPr>
          </w:p>
        </w:tc>
      </w:tr>
      <w:tr w:rsidR="00E11F65" w:rsidRPr="00E11F65" w:rsidTr="00E11F65">
        <w:tc>
          <w:tcPr>
            <w:tcW w:w="0" w:type="auto"/>
            <w:hideMark/>
          </w:tcPr>
          <w:tbl>
            <w:tblPr>
              <w:tblW w:w="49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E11F65" w:rsidRPr="00E11F65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11F65" w:rsidRPr="00E11F65" w:rsidRDefault="00E11F65" w:rsidP="00E11F65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各位考生：</w:t>
                  </w:r>
                </w:p>
                <w:p w:rsidR="00E11F65" w:rsidRPr="00E11F65" w:rsidRDefault="00E11F65" w:rsidP="00E11F65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br/>
                  </w:r>
                </w:p>
                <w:p w:rsidR="00E11F65" w:rsidRPr="00E11F65" w:rsidRDefault="00E11F65" w:rsidP="00E11F65">
                  <w:pPr>
                    <w:widowControl/>
                    <w:ind w:firstLine="55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本次调剂专业：数学（0701）。</w:t>
                  </w:r>
                </w:p>
                <w:p w:rsidR="00E11F65" w:rsidRPr="00E11F65" w:rsidRDefault="00E11F65" w:rsidP="00E11F65">
                  <w:pPr>
                    <w:widowControl/>
                    <w:ind w:firstLine="55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本次调剂系统开放起止时间：2023年4月6日00:00-4月6日12:00。</w:t>
                  </w:r>
                </w:p>
                <w:p w:rsidR="00E11F65" w:rsidRPr="00E11F65" w:rsidRDefault="00E11F65" w:rsidP="00E11F65">
                  <w:pPr>
                    <w:widowControl/>
                    <w:ind w:firstLine="55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志愿调剂到我院的考生，</w:t>
                  </w:r>
                  <w:proofErr w:type="gramStart"/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请持续</w:t>
                  </w:r>
                  <w:proofErr w:type="gramEnd"/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关注学院网站发布关于调剂服务系统开放时间的相关通知。</w:t>
                  </w:r>
                </w:p>
                <w:p w:rsidR="00E11F65" w:rsidRPr="00E11F65" w:rsidRDefault="00E11F65" w:rsidP="00E11F65">
                  <w:pPr>
                    <w:widowControl/>
                    <w:ind w:firstLine="55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br/>
                  </w:r>
                </w:p>
                <w:p w:rsidR="00E11F65" w:rsidRPr="00E11F65" w:rsidRDefault="00E11F65" w:rsidP="00E11F65">
                  <w:pPr>
                    <w:widowControl/>
                    <w:ind w:firstLine="555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                                                              西南科技大学数理学院</w:t>
                  </w:r>
                </w:p>
                <w:p w:rsidR="00E11F65" w:rsidRPr="00E11F65" w:rsidRDefault="00E11F65" w:rsidP="00E11F65">
                  <w:pPr>
                    <w:widowControl/>
                    <w:ind w:firstLine="555"/>
                    <w:jc w:val="righ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E11F65">
                    <w:rPr>
                      <w:rFonts w:ascii="宋体" w:eastAsia="宋体" w:hAnsi="宋体" w:cs="宋体"/>
                      <w:kern w:val="0"/>
                      <w:sz w:val="27"/>
                      <w:szCs w:val="27"/>
                    </w:rPr>
                    <w:t>2023年4月4日</w:t>
                  </w:r>
                </w:p>
                <w:p w:rsidR="00E11F65" w:rsidRPr="00E11F65" w:rsidRDefault="00E11F65" w:rsidP="00E11F65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E11F65" w:rsidRPr="00E11F65" w:rsidRDefault="00E11F65" w:rsidP="00E11F65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826B9F" w:rsidRPr="00E11F65" w:rsidRDefault="00826B9F">
      <w:bookmarkStart w:id="0" w:name="_GoBack"/>
      <w:bookmarkEnd w:id="0"/>
    </w:p>
    <w:sectPr w:rsidR="00826B9F" w:rsidRPr="00E11F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BA"/>
    <w:rsid w:val="004973BA"/>
    <w:rsid w:val="00826B9F"/>
    <w:rsid w:val="00E1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E11F65"/>
  </w:style>
  <w:style w:type="character" w:customStyle="1" w:styleId="wpvisitcount">
    <w:name w:val="wp_visitcount"/>
    <w:basedOn w:val="a0"/>
    <w:rsid w:val="00E11F65"/>
  </w:style>
  <w:style w:type="paragraph" w:styleId="a3">
    <w:name w:val="Normal (Web)"/>
    <w:basedOn w:val="a"/>
    <w:uiPriority w:val="99"/>
    <w:unhideWhenUsed/>
    <w:rsid w:val="00E11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E11F65"/>
  </w:style>
  <w:style w:type="character" w:customStyle="1" w:styleId="wpvisitcount">
    <w:name w:val="wp_visitcount"/>
    <w:basedOn w:val="a0"/>
    <w:rsid w:val="00E11F65"/>
  </w:style>
  <w:style w:type="paragraph" w:styleId="a3">
    <w:name w:val="Normal (Web)"/>
    <w:basedOn w:val="a"/>
    <w:uiPriority w:val="99"/>
    <w:unhideWhenUsed/>
    <w:rsid w:val="00E11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1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2023-04-30T09:11:00Z</dcterms:created>
  <dcterms:modified xsi:type="dcterms:W3CDTF">2023-04-30T09:11:00Z</dcterms:modified>
</cp:coreProperties>
</file>