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6"/>
      </w:tblGrid>
      <w:tr w:rsidR="00FB6AD3" w:rsidRPr="00FB6AD3" w:rsidTr="00FB6AD3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FB6AD3" w:rsidRPr="00FB6AD3" w:rsidRDefault="00FB6AD3" w:rsidP="00FB6AD3">
            <w:pPr>
              <w:widowControl/>
              <w:jc w:val="center"/>
              <w:rPr>
                <w:rFonts w:ascii="Arimo" w:eastAsia="宋体" w:hAnsi="Arimo" w:cs="宋体"/>
                <w:color w:val="000000"/>
                <w:kern w:val="0"/>
                <w:sz w:val="33"/>
                <w:szCs w:val="33"/>
              </w:rPr>
            </w:pPr>
            <w:r w:rsidRPr="00FB6AD3">
              <w:rPr>
                <w:rFonts w:ascii="Arimo" w:eastAsia="宋体" w:hAnsi="Arimo" w:cs="宋体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西南科技大学材料与化学学院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2023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年硕士研究生招生复试考生名单（调剂）</w:t>
            </w:r>
          </w:p>
        </w:tc>
      </w:tr>
      <w:tr w:rsidR="00FB6AD3" w:rsidRPr="00FB6AD3" w:rsidTr="00FB6AD3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FB6AD3" w:rsidRPr="00FB6AD3" w:rsidRDefault="00FB6AD3" w:rsidP="00FB6AD3">
            <w:pPr>
              <w:widowControl/>
              <w:jc w:val="center"/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</w:rPr>
            </w:pPr>
            <w:r w:rsidRPr="00FB6AD3"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</w:rPr>
              <w:t>发布时间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</w:rPr>
              <w:t>: 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2023-04-07 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</w:rPr>
              <w:t xml:space="preserve">   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</w:rPr>
              <w:t>文章作者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</w:rPr>
              <w:t xml:space="preserve">:    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</w:rPr>
              <w:t>访问次数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</w:rPr>
              <w:t>: </w:t>
            </w:r>
            <w:r w:rsidRPr="00FB6AD3"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2868</w:t>
            </w:r>
          </w:p>
        </w:tc>
      </w:tr>
      <w:tr w:rsidR="00FB6AD3" w:rsidRPr="00FB6AD3" w:rsidTr="00FB6AD3">
        <w:trPr>
          <w:trHeight w:val="40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6"/>
            </w:tblGrid>
            <w:tr w:rsidR="00FB6AD3" w:rsidRPr="00FB6AD3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06"/>
                  </w:tblGrid>
                  <w:tr w:rsidR="00FB6AD3" w:rsidRPr="00FB6AD3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FB6AD3" w:rsidRPr="00FB6AD3" w:rsidRDefault="00FB6AD3" w:rsidP="00FB6AD3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Arimo" w:eastAsia="宋体" w:hAnsi="Arimo" w:cs="宋体"/>
                            <w:kern w:val="0"/>
                            <w:sz w:val="27"/>
                            <w:szCs w:val="27"/>
                          </w:rPr>
                        </w:pPr>
                      </w:p>
                      <w:p w:rsidR="00FB6AD3" w:rsidRPr="00FB6AD3" w:rsidRDefault="00FB6AD3" w:rsidP="00FB6AD3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Arimo" w:eastAsia="宋体" w:hAnsi="Arimo" w:cs="宋体"/>
                            <w:kern w:val="0"/>
                            <w:sz w:val="27"/>
                            <w:szCs w:val="27"/>
                          </w:rPr>
                        </w:pPr>
                        <w:r w:rsidRPr="00FB6AD3">
                          <w:rPr>
                            <w:rFonts w:ascii="Arimo" w:eastAsia="宋体" w:hAnsi="Arimo" w:cs="宋体"/>
                            <w:kern w:val="0"/>
                            <w:sz w:val="27"/>
                            <w:szCs w:val="27"/>
                          </w:rPr>
                          <w:t> </w:t>
                        </w:r>
                      </w:p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0"/>
                          <w:gridCol w:w="440"/>
                          <w:gridCol w:w="1411"/>
                          <w:gridCol w:w="845"/>
                          <w:gridCol w:w="1039"/>
                          <w:gridCol w:w="711"/>
                          <w:gridCol w:w="568"/>
                          <w:gridCol w:w="568"/>
                          <w:gridCol w:w="568"/>
                          <w:gridCol w:w="575"/>
                          <w:gridCol w:w="575"/>
                          <w:gridCol w:w="431"/>
                          <w:gridCol w:w="745"/>
                        </w:tblGrid>
                        <w:tr w:rsidR="00FB6AD3" w:rsidRPr="00FB6AD3" w:rsidTr="00FB6AD3">
                          <w:trPr>
                            <w:trHeight w:val="975"/>
                          </w:trPr>
                          <w:tc>
                            <w:tcPr>
                              <w:tcW w:w="13095" w:type="dxa"/>
                              <w:gridSpan w:val="13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wordWrap w:val="0"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7"/>
                                  <w:szCs w:val="27"/>
                                  <w:bdr w:val="none" w:sz="0" w:space="0" w:color="auto" w:frame="1"/>
                                </w:rPr>
                                <w:t>西南科技大学材料与化学学院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7"/>
                                  <w:szCs w:val="27"/>
                                  <w:bdr w:val="none" w:sz="0" w:space="0" w:color="auto" w:frame="1"/>
                                </w:rPr>
                                <w:t>2023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7"/>
                                  <w:szCs w:val="27"/>
                                  <w:bdr w:val="none" w:sz="0" w:space="0" w:color="auto" w:frame="1"/>
                                </w:rPr>
                                <w:t>年硕士研究生招生复试考生名单（调剂）</w:t>
                              </w:r>
                            </w:p>
                          </w:tc>
                        </w:tr>
                        <w:tr w:rsidR="00FB6AD3" w:rsidRPr="00FB6AD3" w:rsidTr="00FB6AD3"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复试学科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/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类别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wordWrap w:val="0"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报考学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br/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习形式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5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初试各科成绩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备注</w:t>
                              </w:r>
                            </w:p>
                          </w:tc>
                        </w:tr>
                        <w:tr w:rsidR="00FB6AD3" w:rsidRPr="00FB6AD3" w:rsidTr="00FB6AD3"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left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left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left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学科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/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类别名称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方向代码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left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left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袁琳杰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102513000010969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何静玥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106773000004666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何蝶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102133000008891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白静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103573000013789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杨秋霞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104593410640780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何梓溢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106353316028948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106103070300115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陈苏婷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106353316028989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郭登辉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106113018070212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105593210021060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周静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105323370207273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罗新越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103193414323194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林莉静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105593210020111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曹钰卿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106813000013807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姚一凡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103193347218092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王晓亚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106113018070118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傅梦然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105613341115111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黄湫文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103573000013787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张玉玲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106163070300042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107083161433315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叶珊珊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102873210610252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解梦楠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102553230007936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王红琴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103573000012768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刘曼玲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101453000016128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刘欣楠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106353316029010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方界然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103573000013786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刘希阳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106103081700113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甘志祥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100803015040433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高雅莉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106143081700931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蒋豪君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103593210007508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赵黎雅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102953210600205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彭星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105583761102573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罗瑞麒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106143081715146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陶前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105613511320783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杨燕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106153081708470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彭洪柯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106143080507834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张蕊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106133080500312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胡燕秋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106133080500095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严秋红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106113009080330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亢娇月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106143081715188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王贤虎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106113009080269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林肖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106133080500153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袁夏月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106103080500546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李妍琪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106113009080387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阳虎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105613515821020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伏太平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103593210004557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覃炳霖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143253511300002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孟建花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100053410810619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吴文权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104973400354324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周沁语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106133080500178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牟浩溧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106143080520082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焦福博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106143080515127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王鸿仪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102513000014699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李灿灿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102553230010000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刘思成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106103080500053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程柳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106133080500201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方天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106143081721043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101123202304004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胡航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106143080515135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陆鸿涛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易雷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106103080500495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谢钰洁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104973400354323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黄蕊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106103080500651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朱钰炜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106103080500475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郭晓峰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106133080500267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106103080500343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万聪聪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106353319030157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韩庆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106143080505246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林通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100563055226627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卿小凤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106143080517333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106143080503986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黄梦苑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106103080500583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程建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106143080515128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100803015040421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解博麟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106133080500225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谢禹志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100083210012355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易乾园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106133085600504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颜美帼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103843213615189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叶鹏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106133085600095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曹健行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101453000008247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王浩枫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103843215115409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王怡珂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105323415211187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祝曦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106143085617077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廖博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106133085600534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106113509080691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吴松元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102873210601743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赵林恒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106153085609230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徐磊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107013511413099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林薇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106133085600209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何奥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106973511318661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李长虹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李逸卓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104973400339467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杨鑫玉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106103085600550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赵广源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杨蔓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106133085600333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胡玮景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106133085600042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兰杨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104973400354475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毛锋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106103085600805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wordWrap w:val="0"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wordWrap w:val="0"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统硕退役加分</w:t>
                              </w: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杨新娟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101123202304565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曾露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107103511413306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陈浩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陈家辉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卢梁华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冉潘伟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宋佳璐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104253540007411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康腱清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106153085608689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102553230010168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龙泰林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106113509080733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叶续旺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106133085600764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魏卓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杨智媛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105323123410987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张苏源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陈晨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101453000000886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wordWrap w:val="0"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wordWrap w:val="0"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统硕退役加分</w:t>
                              </w: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杨艾霖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赵雨晴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刘家麟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106143080521136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李佩珈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106133085600536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张宝华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106103085600669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朱钰林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106353319030372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高晨光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104973400338810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蒯荣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106133085600294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张思源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106163085600161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邹汶津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106143085615139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陈汕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覃琪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106133080500197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兰星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曾广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嵘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118453002003273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129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刘诗豪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107103512013379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张涵军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106163085600145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龚蝶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106133080500213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段涵文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106993141014454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贾洋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107183153509966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沈朝阳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106353319030287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秦平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103843214214757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胡靖洁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106153085608827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杜秋阳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103843213414557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蒋浩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106113009080262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孙心雨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106143081710886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刘金莲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106113518080616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钱龚梅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106153085608578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曹亚焜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106993340816204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陶青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106163085600235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黄佳鑫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107103512013377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檀鲁楠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106353319030365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邓永胜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106153085608735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窦俊丰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106113509080705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徐熙鸿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朱超逸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106993621820267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岳麒麟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106103085600665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康玉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106143085600914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152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何佳鑫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104233511724240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张渝姗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刘文晟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106983622319458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杨禹华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107103512013383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叶林千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107033511309025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张思悦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101453000006444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路凯凯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104973400345558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李媛媛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106133085600704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徐海洋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赖是朋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106133085600062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王镔彬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杨金虎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103573000013639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王伟龙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106133085900618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冉莉涓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淮江鑫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106153085609195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冯汝吉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102913210405388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106133085600794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106153085608788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胡腾月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102873210606201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徐刚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106143080515136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许雨欣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106153085609237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106163085600200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174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魏婷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106133085600228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巩新伟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103373210012566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王刘欣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104253540001776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向伟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解万军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刘欣宇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103583210012919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李治伟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106153085609297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104913310711005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常杰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107123614101836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朱城宏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101513000007657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汪鹏程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106103085600736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范朝文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吴俊波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106103085600671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厍雲峰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袁君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李小玉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106153085609512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杨宇虹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106133085600198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白怀兵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106153085609418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李海洋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101513000007604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王圣虎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104253540011210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邓入尹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106143085615143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王诗宇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105613511320782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刘德</w:t>
                              </w: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106153085609392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198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吴爱玲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106163081700042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甄雪婷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104033080500255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段川游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106353319030307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杨佳位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106573520515772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何青泰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105323515911256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杨博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邱倩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106153085609391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张沐轲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106153085609216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易玲玲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曾乾桂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106133080500058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罗善双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106113509080786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陈健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106163085600106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刘方兴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104253540000086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刘永红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107103513013474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向钟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106153085609403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崔庆雄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106133085600057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毛静然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104863203021917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刘苗苗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104913310711003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杨乐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106103085600738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尹冬冬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106573515828115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林佳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106133085600655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伍玲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102853210018570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冉瑞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106133085600419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胡梅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105323520411257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lastRenderedPageBreak/>
                                <w:t>222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梁潇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106133085600277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FB6AD3" w:rsidRPr="00FB6AD3" w:rsidTr="00FB6AD3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223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陈紫婷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106103085600772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FB6AD3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7"/>
                                  <w:szCs w:val="17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FB6AD3" w:rsidRPr="00FB6AD3" w:rsidRDefault="00FB6AD3" w:rsidP="00FB6AD3">
                              <w:pPr>
                                <w:widowControl/>
                                <w:jc w:val="center"/>
                                <w:rPr>
                                  <w:rFonts w:ascii="Arimo" w:eastAsia="宋体" w:hAnsi="Arimo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FB6AD3" w:rsidRPr="00FB6AD3" w:rsidRDefault="00FB6AD3" w:rsidP="00FB6AD3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Arimo" w:eastAsia="宋体" w:hAnsi="Arimo" w:cs="宋体"/>
                            <w:kern w:val="0"/>
                            <w:sz w:val="27"/>
                            <w:szCs w:val="27"/>
                          </w:rPr>
                        </w:pP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说明：</w:t>
                        </w:r>
                      </w:p>
                      <w:p w:rsidR="00FB6AD3" w:rsidRPr="00FB6AD3" w:rsidRDefault="00FB6AD3" w:rsidP="00FB6AD3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Arimo" w:eastAsia="宋体" w:hAnsi="Arimo" w:cs="宋体"/>
                            <w:kern w:val="0"/>
                            <w:sz w:val="27"/>
                            <w:szCs w:val="27"/>
                          </w:rPr>
                        </w:pP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     1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、复试方式：线上面试；</w:t>
                        </w:r>
                      </w:p>
                      <w:p w:rsidR="00FB6AD3" w:rsidRPr="00FB6AD3" w:rsidRDefault="00FB6AD3" w:rsidP="00FB6AD3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Arimo" w:eastAsia="宋体" w:hAnsi="Arimo" w:cs="宋体"/>
                            <w:kern w:val="0"/>
                            <w:sz w:val="27"/>
                            <w:szCs w:val="27"/>
                          </w:rPr>
                        </w:pP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     2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、复试平台预演：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4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月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6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日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18:00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开始；</w:t>
                        </w:r>
                      </w:p>
                      <w:p w:rsidR="00FB6AD3" w:rsidRPr="00FB6AD3" w:rsidRDefault="00FB6AD3" w:rsidP="00FB6AD3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Arimo" w:eastAsia="宋体" w:hAnsi="Arimo" w:cs="宋体"/>
                            <w:kern w:val="0"/>
                            <w:sz w:val="27"/>
                            <w:szCs w:val="27"/>
                          </w:rPr>
                        </w:pP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     3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、面试时间：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4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月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7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日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10:00</w:t>
                        </w:r>
                        <w:r w:rsidRPr="00FB6AD3">
                          <w:rPr>
                            <w:rFonts w:ascii="nimbus roman no9 l" w:eastAsia="宋体" w:hAnsi="nimbus roman no9 l" w:cs="宋体"/>
                            <w:kern w:val="0"/>
                            <w:sz w:val="17"/>
                            <w:szCs w:val="17"/>
                            <w:bdr w:val="none" w:sz="0" w:space="0" w:color="auto" w:frame="1"/>
                          </w:rPr>
                          <w:t>正式开始。</w:t>
                        </w:r>
                      </w:p>
                    </w:tc>
                  </w:tr>
                </w:tbl>
                <w:p w:rsidR="00FB6AD3" w:rsidRPr="00FB6AD3" w:rsidRDefault="00FB6AD3" w:rsidP="00FB6AD3">
                  <w:pPr>
                    <w:widowControl/>
                    <w:jc w:val="center"/>
                    <w:rPr>
                      <w:rFonts w:ascii="Arimo" w:eastAsia="宋体" w:hAnsi="Arimo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FB6AD3" w:rsidRPr="00FB6AD3" w:rsidRDefault="00FB6AD3" w:rsidP="00FB6AD3">
            <w:pPr>
              <w:widowControl/>
              <w:jc w:val="center"/>
              <w:rPr>
                <w:rFonts w:ascii="Arimo" w:eastAsia="宋体" w:hAnsi="Arimo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DB767F" w:rsidRPr="00FB6AD3" w:rsidRDefault="00DB767F">
      <w:bookmarkStart w:id="0" w:name="_GoBack"/>
      <w:bookmarkEnd w:id="0"/>
    </w:p>
    <w:sectPr w:rsidR="00DB767F" w:rsidRPr="00FB6A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B4"/>
    <w:rsid w:val="00DB767F"/>
    <w:rsid w:val="00E338B4"/>
    <w:rsid w:val="00FB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B6AD3"/>
  </w:style>
  <w:style w:type="character" w:customStyle="1" w:styleId="articlepublishdate">
    <w:name w:val="article_publishdate"/>
    <w:basedOn w:val="a0"/>
    <w:rsid w:val="00FB6AD3"/>
  </w:style>
  <w:style w:type="character" w:customStyle="1" w:styleId="articleauthor">
    <w:name w:val="article_author"/>
    <w:basedOn w:val="a0"/>
    <w:rsid w:val="00FB6AD3"/>
  </w:style>
  <w:style w:type="character" w:customStyle="1" w:styleId="wpvisitcount">
    <w:name w:val="wp_visitcount"/>
    <w:basedOn w:val="a0"/>
    <w:rsid w:val="00FB6AD3"/>
  </w:style>
  <w:style w:type="paragraph" w:styleId="a3">
    <w:name w:val="Normal (Web)"/>
    <w:basedOn w:val="a"/>
    <w:uiPriority w:val="99"/>
    <w:unhideWhenUsed/>
    <w:rsid w:val="00FB6A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B6A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B6AD3"/>
  </w:style>
  <w:style w:type="character" w:customStyle="1" w:styleId="articlepublishdate">
    <w:name w:val="article_publishdate"/>
    <w:basedOn w:val="a0"/>
    <w:rsid w:val="00FB6AD3"/>
  </w:style>
  <w:style w:type="character" w:customStyle="1" w:styleId="articleauthor">
    <w:name w:val="article_author"/>
    <w:basedOn w:val="a0"/>
    <w:rsid w:val="00FB6AD3"/>
  </w:style>
  <w:style w:type="character" w:customStyle="1" w:styleId="wpvisitcount">
    <w:name w:val="wp_visitcount"/>
    <w:basedOn w:val="a0"/>
    <w:rsid w:val="00FB6AD3"/>
  </w:style>
  <w:style w:type="paragraph" w:styleId="a3">
    <w:name w:val="Normal (Web)"/>
    <w:basedOn w:val="a"/>
    <w:uiPriority w:val="99"/>
    <w:unhideWhenUsed/>
    <w:rsid w:val="00FB6A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B6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4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2110</Words>
  <Characters>12028</Characters>
  <Application>Microsoft Office Word</Application>
  <DocSecurity>0</DocSecurity>
  <Lines>100</Lines>
  <Paragraphs>28</Paragraphs>
  <ScaleCrop>false</ScaleCrop>
  <Company/>
  <LinksUpToDate>false</LinksUpToDate>
  <CharactersWithSpaces>14110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2023-04-30T06:34:00Z</dcterms:created>
  <dcterms:modified xsi:type="dcterms:W3CDTF">2023-04-30T06:34:00Z</dcterms:modified>
</cp:coreProperties>
</file>