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41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tcMar>
              <w:left w:w="50" w:type="dxa"/>
              <w:right w:w="50" w:type="dxa"/>
            </w:tcMar>
            <w:vAlign w:val="top"/>
          </w:tcPr>
          <w:p>
            <w:pPr>
              <w:pStyle w:val="6"/>
            </w:pPr>
            <w:r>
              <w:t>窗体顶端</w:t>
            </w:r>
          </w:p>
          <w:tbl>
            <w:tblPr>
              <w:tblW w:w="5000" w:type="pct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37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</w:pPr>
                  <w:bookmarkStart w:id="0" w:name="_GoBack"/>
                  <w:r>
                    <w:rPr>
                      <w:rFonts w:hint="eastAsia" w:ascii="宋体" w:hAnsi="宋体" w:eastAsia="宋体" w:cs="宋体"/>
                      <w:b/>
                      <w:bCs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2023年理学院硕士研究生力学学科第二批复试名单及复试方法</w:t>
                  </w:r>
                  <w:bookmarkEnd w:id="0"/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2023-04-11 10:41 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jc w:val="right"/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ind w:left="0" w:firstLine="370"/>
                    <w:jc w:val="left"/>
                  </w:pP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根据研究生招生相关规定，现对理学院</w:t>
                  </w: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2023</w:t>
                  </w: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</w:rPr>
                    <w:t>年调剂考生信息（第二批）进行公示，如有问题，请向西安科技大学研究生院招生办反映。研究生院招生办电话：</w:t>
                  </w:r>
                  <w:r>
                    <w:rPr>
                      <w:rFonts w:hint="eastAsia" w:ascii="宋体" w:hAnsi="宋体" w:eastAsia="宋体" w:cs="宋体"/>
                      <w:sz w:val="19"/>
                      <w:szCs w:val="19"/>
                      <w:bdr w:val="none" w:color="auto" w:sz="0" w:space="0"/>
                      <w:lang w:val="en-US"/>
                    </w:rPr>
                    <w:t>029-83858211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</w:pPr>
                </w:p>
                <w:tbl>
                  <w:tblPr>
                    <w:tblW w:w="7370" w:type="dxa"/>
                    <w:jc w:val="center"/>
                    <w:tblCellSpacing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570"/>
                    <w:gridCol w:w="743"/>
                    <w:gridCol w:w="1334"/>
                    <w:gridCol w:w="662"/>
                    <w:gridCol w:w="478"/>
                    <w:gridCol w:w="489"/>
                    <w:gridCol w:w="590"/>
                    <w:gridCol w:w="590"/>
                    <w:gridCol w:w="682"/>
                    <w:gridCol w:w="550"/>
                    <w:gridCol w:w="682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50" w:hRule="atLeast"/>
                      <w:tblCellSpacing w:w="0" w:type="dxa"/>
                      <w:jc w:val="center"/>
                    </w:trPr>
                    <w:tc>
                      <w:tcPr>
                        <w:tcW w:w="560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3"/>
                            <w:szCs w:val="13"/>
                            <w:bdr w:val="none" w:color="auto" w:sz="0" w:space="0"/>
                          </w:rPr>
                          <w:t>序号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noWrap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3"/>
                            <w:szCs w:val="13"/>
                            <w:bdr w:val="none" w:color="auto" w:sz="0" w:space="0"/>
                          </w:rPr>
                          <w:t>姓名</w:t>
                        </w:r>
                      </w:p>
                    </w:tc>
                    <w:tc>
                      <w:tcPr>
                        <w:tcW w:w="1300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noWrap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3"/>
                            <w:szCs w:val="13"/>
                            <w:bdr w:val="none" w:color="auto" w:sz="0" w:space="0"/>
                          </w:rPr>
                          <w:t>考生编号</w:t>
                        </w:r>
                      </w:p>
                    </w:tc>
                    <w:tc>
                      <w:tcPr>
                        <w:tcW w:w="640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3"/>
                            <w:szCs w:val="13"/>
                            <w:bdr w:val="none" w:color="auto" w:sz="0" w:space="0"/>
                          </w:rPr>
                          <w:t>专业</w:t>
                        </w:r>
                        <w:r>
                          <w:rPr>
                            <w:rFonts w:hint="eastAsia" w:ascii="宋体" w:hAnsi="宋体" w:eastAsia="宋体" w:cs="宋体"/>
                            <w:sz w:val="13"/>
                            <w:szCs w:val="13"/>
                            <w:bdr w:val="none" w:color="auto" w:sz="0" w:space="0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int="eastAsia" w:ascii="宋体" w:hAnsi="宋体" w:eastAsia="宋体" w:cs="宋体"/>
                            <w:sz w:val="13"/>
                            <w:szCs w:val="13"/>
                            <w:bdr w:val="none" w:color="auto" w:sz="0" w:space="0"/>
                            <w:lang w:val="en-US"/>
                          </w:rPr>
                          <w:t>  </w:t>
                        </w:r>
                        <w:r>
                          <w:rPr>
                            <w:rFonts w:hint="eastAsia" w:ascii="宋体" w:hAnsi="宋体" w:eastAsia="宋体" w:cs="宋体"/>
                            <w:sz w:val="13"/>
                            <w:szCs w:val="13"/>
                            <w:bdr w:val="none" w:color="auto" w:sz="0" w:space="0"/>
                          </w:rPr>
                          <w:t>名称</w:t>
                        </w:r>
                      </w:p>
                    </w:tc>
                    <w:tc>
                      <w:tcPr>
                        <w:tcW w:w="460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noWrap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3"/>
                            <w:szCs w:val="13"/>
                            <w:bdr w:val="none" w:color="auto" w:sz="0" w:space="0"/>
                          </w:rPr>
                          <w:t>外语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noWrap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3"/>
                            <w:szCs w:val="13"/>
                            <w:bdr w:val="none" w:color="auto" w:sz="0" w:space="0"/>
                          </w:rPr>
                          <w:t>政治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noWrap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3"/>
                            <w:szCs w:val="13"/>
                            <w:bdr w:val="none" w:color="auto" w:sz="0" w:space="0"/>
                          </w:rPr>
                          <w:t>业务课</w:t>
                        </w:r>
                        <w:r>
                          <w:rPr>
                            <w:rFonts w:hint="eastAsia" w:ascii="宋体" w:hAnsi="宋体" w:eastAsia="宋体" w:cs="宋体"/>
                            <w:sz w:val="13"/>
                            <w:szCs w:val="13"/>
                            <w:bdr w:val="none" w:color="auto" w:sz="0" w:space="0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noWrap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3"/>
                            <w:szCs w:val="13"/>
                            <w:bdr w:val="none" w:color="auto" w:sz="0" w:space="0"/>
                          </w:rPr>
                          <w:t>业务课</w:t>
                        </w:r>
                        <w:r>
                          <w:rPr>
                            <w:rFonts w:hint="eastAsia" w:ascii="宋体" w:hAnsi="宋体" w:eastAsia="宋体" w:cs="宋体"/>
                            <w:sz w:val="13"/>
                            <w:szCs w:val="13"/>
                            <w:bdr w:val="none" w:color="auto" w:sz="0" w:space="0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noWrap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3"/>
                            <w:szCs w:val="13"/>
                            <w:bdr w:val="none" w:color="auto" w:sz="0" w:space="0"/>
                          </w:rPr>
                          <w:t>总分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3"/>
                            <w:szCs w:val="13"/>
                            <w:bdr w:val="none" w:color="auto" w:sz="0" w:space="0"/>
                          </w:rPr>
                          <w:t>学习</w:t>
                        </w:r>
                        <w:r>
                          <w:rPr>
                            <w:rFonts w:hint="eastAsia" w:ascii="宋体" w:hAnsi="宋体" w:eastAsia="宋体" w:cs="宋体"/>
                            <w:sz w:val="13"/>
                            <w:szCs w:val="13"/>
                            <w:bdr w:val="none" w:color="auto" w:sz="0" w:space="0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int="eastAsia" w:ascii="宋体" w:hAnsi="宋体" w:eastAsia="宋体" w:cs="宋体"/>
                            <w:sz w:val="13"/>
                            <w:szCs w:val="13"/>
                            <w:bdr w:val="none" w:color="auto" w:sz="0" w:space="0"/>
                            <w:lang w:val="en-US"/>
                          </w:rPr>
                          <w:t>  </w:t>
                        </w:r>
                        <w:r>
                          <w:rPr>
                            <w:rFonts w:hint="eastAsia" w:ascii="宋体" w:hAnsi="宋体" w:eastAsia="宋体" w:cs="宋体"/>
                            <w:sz w:val="13"/>
                            <w:szCs w:val="13"/>
                            <w:bdr w:val="none" w:color="auto" w:sz="0" w:space="0"/>
                          </w:rPr>
                          <w:t>方式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 w:color="auto" w:fill="FFFFFF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3"/>
                            <w:szCs w:val="13"/>
                            <w:bdr w:val="none" w:color="auto" w:sz="0" w:space="0"/>
                          </w:rPr>
                          <w:t>考试</w:t>
                        </w:r>
                        <w:r>
                          <w:rPr>
                            <w:rFonts w:hint="eastAsia" w:ascii="宋体" w:hAnsi="宋体" w:eastAsia="宋体" w:cs="宋体"/>
                            <w:sz w:val="13"/>
                            <w:szCs w:val="13"/>
                            <w:bdr w:val="none" w:color="auto" w:sz="0" w:space="0"/>
                            <w:lang w:val="en-US"/>
                          </w:rPr>
                          <w:br w:type="textWrapping"/>
                        </w:r>
                        <w:r>
                          <w:rPr>
                            <w:rFonts w:hint="eastAsia" w:ascii="宋体" w:hAnsi="宋体" w:eastAsia="宋体" w:cs="宋体"/>
                            <w:sz w:val="13"/>
                            <w:szCs w:val="13"/>
                            <w:bdr w:val="none" w:color="auto" w:sz="0" w:space="0"/>
                            <w:lang w:val="en-US"/>
                          </w:rPr>
                          <w:t>  </w:t>
                        </w:r>
                        <w:r>
                          <w:rPr>
                            <w:rFonts w:hint="eastAsia" w:ascii="宋体" w:hAnsi="宋体" w:eastAsia="宋体" w:cs="宋体"/>
                            <w:sz w:val="13"/>
                            <w:szCs w:val="13"/>
                            <w:bdr w:val="none" w:color="auto" w:sz="0" w:space="0"/>
                          </w:rPr>
                          <w:t>方式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91" w:hRule="atLeast"/>
                      <w:tblCellSpacing w:w="0" w:type="dxa"/>
                      <w:jc w:val="center"/>
                    </w:trPr>
                    <w:tc>
                      <w:tcPr>
                        <w:tcW w:w="560" w:type="dxa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ascii="Arial" w:hAnsi="Arial" w:eastAsia="宋体" w:cs="Arial"/>
                            <w:sz w:val="13"/>
                            <w:szCs w:val="13"/>
                            <w:bdr w:val="none" w:color="auto" w:sz="0" w:space="0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</w:rPr>
                          <w:t>吕兆恒</w:t>
                        </w:r>
                      </w:p>
                    </w:tc>
                    <w:tc>
                      <w:tcPr>
                        <w:tcW w:w="130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116643161071892</w:t>
                        </w:r>
                      </w:p>
                    </w:tc>
                    <w:tc>
                      <w:tcPr>
                        <w:tcW w:w="64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5"/>
                            <w:szCs w:val="15"/>
                            <w:bdr w:val="none" w:color="auto" w:sz="0" w:space="0"/>
                          </w:rPr>
                          <w:t>力学</w:t>
                        </w:r>
                      </w:p>
                    </w:tc>
                    <w:tc>
                      <w:tcPr>
                        <w:tcW w:w="46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53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49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90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126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318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5"/>
                            <w:szCs w:val="15"/>
                            <w:bdr w:val="none" w:color="auto" w:sz="0" w:space="0"/>
                          </w:rPr>
                          <w:t>全日制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5"/>
                            <w:szCs w:val="15"/>
                            <w:bdr w:val="none" w:color="auto" w:sz="0" w:space="0"/>
                          </w:rPr>
                          <w:t>统考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91" w:hRule="atLeast"/>
                      <w:tblCellSpacing w:w="0" w:type="dxa"/>
                      <w:jc w:val="center"/>
                    </w:trPr>
                    <w:tc>
                      <w:tcPr>
                        <w:tcW w:w="560" w:type="dxa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default" w:ascii="Arial" w:hAnsi="Arial" w:eastAsia="宋体" w:cs="Arial"/>
                            <w:sz w:val="13"/>
                            <w:szCs w:val="13"/>
                            <w:bdr w:val="none" w:color="auto" w:sz="0" w:space="0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</w:rPr>
                          <w:t>高晓源</w:t>
                        </w:r>
                      </w:p>
                    </w:tc>
                    <w:tc>
                      <w:tcPr>
                        <w:tcW w:w="130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106263085900179</w:t>
                        </w:r>
                      </w:p>
                    </w:tc>
                    <w:tc>
                      <w:tcPr>
                        <w:tcW w:w="64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5"/>
                            <w:szCs w:val="15"/>
                            <w:bdr w:val="none" w:color="auto" w:sz="0" w:space="0"/>
                          </w:rPr>
                          <w:t>力学</w:t>
                        </w:r>
                      </w:p>
                    </w:tc>
                    <w:tc>
                      <w:tcPr>
                        <w:tcW w:w="46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64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54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77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115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310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5"/>
                            <w:szCs w:val="15"/>
                            <w:bdr w:val="none" w:color="auto" w:sz="0" w:space="0"/>
                          </w:rPr>
                          <w:t>全日制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5"/>
                            <w:szCs w:val="15"/>
                            <w:bdr w:val="none" w:color="auto" w:sz="0" w:space="0"/>
                          </w:rPr>
                          <w:t>统考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91" w:hRule="atLeast"/>
                      <w:tblCellSpacing w:w="0" w:type="dxa"/>
                      <w:jc w:val="center"/>
                    </w:trPr>
                    <w:tc>
                      <w:tcPr>
                        <w:tcW w:w="560" w:type="dxa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default" w:ascii="Arial" w:hAnsi="Arial" w:eastAsia="宋体" w:cs="Arial"/>
                            <w:sz w:val="13"/>
                            <w:szCs w:val="13"/>
                            <w:bdr w:val="none" w:color="auto" w:sz="0" w:space="0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</w:rPr>
                          <w:t>闫慧</w:t>
                        </w:r>
                      </w:p>
                    </w:tc>
                    <w:tc>
                      <w:tcPr>
                        <w:tcW w:w="130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116643161146173</w:t>
                        </w:r>
                      </w:p>
                    </w:tc>
                    <w:tc>
                      <w:tcPr>
                        <w:tcW w:w="64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5"/>
                            <w:szCs w:val="15"/>
                            <w:bdr w:val="none" w:color="auto" w:sz="0" w:space="0"/>
                          </w:rPr>
                          <w:t>力学</w:t>
                        </w:r>
                      </w:p>
                    </w:tc>
                    <w:tc>
                      <w:tcPr>
                        <w:tcW w:w="46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56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61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106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109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332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5"/>
                            <w:szCs w:val="15"/>
                            <w:bdr w:val="none" w:color="auto" w:sz="0" w:space="0"/>
                          </w:rPr>
                          <w:t>全日制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5"/>
                            <w:szCs w:val="15"/>
                            <w:bdr w:val="none" w:color="auto" w:sz="0" w:space="0"/>
                          </w:rPr>
                          <w:t>统考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91" w:hRule="atLeast"/>
                      <w:tblCellSpacing w:w="0" w:type="dxa"/>
                      <w:jc w:val="center"/>
                    </w:trPr>
                    <w:tc>
                      <w:tcPr>
                        <w:tcW w:w="560" w:type="dxa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default" w:ascii="Arial" w:hAnsi="Arial" w:eastAsia="宋体" w:cs="Arial"/>
                            <w:sz w:val="13"/>
                            <w:szCs w:val="13"/>
                            <w:bdr w:val="none" w:color="auto" w:sz="0" w:space="0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</w:rPr>
                          <w:t>张欣怡</w:t>
                        </w:r>
                      </w:p>
                    </w:tc>
                    <w:tc>
                      <w:tcPr>
                        <w:tcW w:w="130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107323001684713</w:t>
                        </w:r>
                      </w:p>
                    </w:tc>
                    <w:tc>
                      <w:tcPr>
                        <w:tcW w:w="64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5"/>
                            <w:szCs w:val="15"/>
                            <w:bdr w:val="none" w:color="auto" w:sz="0" w:space="0"/>
                          </w:rPr>
                          <w:t>力学</w:t>
                        </w:r>
                      </w:p>
                    </w:tc>
                    <w:tc>
                      <w:tcPr>
                        <w:tcW w:w="46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74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63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57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89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283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5"/>
                            <w:szCs w:val="15"/>
                            <w:bdr w:val="none" w:color="auto" w:sz="0" w:space="0"/>
                          </w:rPr>
                          <w:t>全日制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5"/>
                            <w:szCs w:val="15"/>
                            <w:bdr w:val="none" w:color="auto" w:sz="0" w:space="0"/>
                          </w:rPr>
                          <w:t>统考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91" w:hRule="atLeast"/>
                      <w:tblCellSpacing w:w="0" w:type="dxa"/>
                      <w:jc w:val="center"/>
                    </w:trPr>
                    <w:tc>
                      <w:tcPr>
                        <w:tcW w:w="560" w:type="dxa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default" w:ascii="Arial" w:hAnsi="Arial" w:eastAsia="宋体" w:cs="Arial"/>
                            <w:sz w:val="13"/>
                            <w:szCs w:val="13"/>
                            <w:bdr w:val="none" w:color="auto" w:sz="0" w:space="0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</w:rPr>
                          <w:t>黄春林</w:t>
                        </w:r>
                      </w:p>
                    </w:tc>
                    <w:tc>
                      <w:tcPr>
                        <w:tcW w:w="130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105743000028218</w:t>
                        </w:r>
                      </w:p>
                    </w:tc>
                    <w:tc>
                      <w:tcPr>
                        <w:tcW w:w="64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5"/>
                            <w:szCs w:val="15"/>
                            <w:bdr w:val="none" w:color="auto" w:sz="0" w:space="0"/>
                          </w:rPr>
                          <w:t>力学</w:t>
                        </w:r>
                      </w:p>
                    </w:tc>
                    <w:tc>
                      <w:tcPr>
                        <w:tcW w:w="46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68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56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101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91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316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5"/>
                            <w:szCs w:val="15"/>
                            <w:bdr w:val="none" w:color="auto" w:sz="0" w:space="0"/>
                          </w:rPr>
                          <w:t>全日制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5"/>
                            <w:szCs w:val="15"/>
                            <w:bdr w:val="none" w:color="auto" w:sz="0" w:space="0"/>
                          </w:rPr>
                          <w:t>统考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91" w:hRule="atLeast"/>
                      <w:tblCellSpacing w:w="0" w:type="dxa"/>
                      <w:jc w:val="center"/>
                    </w:trPr>
                    <w:tc>
                      <w:tcPr>
                        <w:tcW w:w="560" w:type="dxa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default" w:ascii="Arial" w:hAnsi="Arial" w:eastAsia="宋体" w:cs="Arial"/>
                            <w:sz w:val="13"/>
                            <w:szCs w:val="13"/>
                            <w:bdr w:val="none" w:color="auto" w:sz="0" w:space="0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</w:rPr>
                          <w:t>张妙妙</w:t>
                        </w:r>
                      </w:p>
                    </w:tc>
                    <w:tc>
                      <w:tcPr>
                        <w:tcW w:w="130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106983611106908</w:t>
                        </w:r>
                      </w:p>
                    </w:tc>
                    <w:tc>
                      <w:tcPr>
                        <w:tcW w:w="64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5"/>
                            <w:szCs w:val="15"/>
                            <w:bdr w:val="none" w:color="auto" w:sz="0" w:space="0"/>
                          </w:rPr>
                          <w:t>力学</w:t>
                        </w:r>
                      </w:p>
                    </w:tc>
                    <w:tc>
                      <w:tcPr>
                        <w:tcW w:w="46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69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60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91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58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278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5"/>
                            <w:szCs w:val="15"/>
                            <w:bdr w:val="none" w:color="auto" w:sz="0" w:space="0"/>
                          </w:rPr>
                          <w:t>全日制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5"/>
                            <w:szCs w:val="15"/>
                            <w:bdr w:val="none" w:color="auto" w:sz="0" w:space="0"/>
                          </w:rPr>
                          <w:t>统考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91" w:hRule="atLeast"/>
                      <w:tblCellSpacing w:w="0" w:type="dxa"/>
                      <w:jc w:val="center"/>
                    </w:trPr>
                    <w:tc>
                      <w:tcPr>
                        <w:tcW w:w="560" w:type="dxa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default" w:ascii="Arial" w:hAnsi="Arial" w:eastAsia="宋体" w:cs="Arial"/>
                            <w:sz w:val="13"/>
                            <w:szCs w:val="13"/>
                            <w:bdr w:val="none" w:color="auto" w:sz="0" w:space="0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</w:rPr>
                          <w:t>高中善</w:t>
                        </w:r>
                      </w:p>
                    </w:tc>
                    <w:tc>
                      <w:tcPr>
                        <w:tcW w:w="130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107043161180253</w:t>
                        </w:r>
                      </w:p>
                    </w:tc>
                    <w:tc>
                      <w:tcPr>
                        <w:tcW w:w="64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5"/>
                            <w:szCs w:val="15"/>
                            <w:bdr w:val="none" w:color="auto" w:sz="0" w:space="0"/>
                          </w:rPr>
                          <w:t>力学</w:t>
                        </w:r>
                      </w:p>
                    </w:tc>
                    <w:tc>
                      <w:tcPr>
                        <w:tcW w:w="46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54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57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65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105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281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5"/>
                            <w:szCs w:val="15"/>
                            <w:bdr w:val="none" w:color="auto" w:sz="0" w:space="0"/>
                          </w:rPr>
                          <w:t>全日制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5"/>
                            <w:szCs w:val="15"/>
                            <w:bdr w:val="none" w:color="auto" w:sz="0" w:space="0"/>
                          </w:rPr>
                          <w:t>统考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91" w:hRule="atLeast"/>
                      <w:tblCellSpacing w:w="0" w:type="dxa"/>
                      <w:jc w:val="center"/>
                    </w:trPr>
                    <w:tc>
                      <w:tcPr>
                        <w:tcW w:w="560" w:type="dxa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default" w:ascii="Arial" w:hAnsi="Arial" w:eastAsia="宋体" w:cs="Arial"/>
                            <w:sz w:val="13"/>
                            <w:szCs w:val="13"/>
                            <w:bdr w:val="none" w:color="auto" w:sz="0" w:space="0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</w:rPr>
                          <w:t>邓艺坤</w:t>
                        </w:r>
                      </w:p>
                    </w:tc>
                    <w:tc>
                      <w:tcPr>
                        <w:tcW w:w="130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100063210507208</w:t>
                        </w:r>
                      </w:p>
                    </w:tc>
                    <w:tc>
                      <w:tcPr>
                        <w:tcW w:w="64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5"/>
                            <w:szCs w:val="15"/>
                            <w:bdr w:val="none" w:color="auto" w:sz="0" w:space="0"/>
                          </w:rPr>
                          <w:t>力学</w:t>
                        </w:r>
                      </w:p>
                    </w:tc>
                    <w:tc>
                      <w:tcPr>
                        <w:tcW w:w="46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49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60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92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81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282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5"/>
                            <w:szCs w:val="15"/>
                            <w:bdr w:val="none" w:color="auto" w:sz="0" w:space="0"/>
                          </w:rPr>
                          <w:t>全日制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5"/>
                            <w:szCs w:val="15"/>
                            <w:bdr w:val="none" w:color="auto" w:sz="0" w:space="0"/>
                          </w:rPr>
                          <w:t>统考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91" w:hRule="atLeast"/>
                      <w:tblCellSpacing w:w="0" w:type="dxa"/>
                      <w:jc w:val="center"/>
                    </w:trPr>
                    <w:tc>
                      <w:tcPr>
                        <w:tcW w:w="560" w:type="dxa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default" w:ascii="Arial" w:hAnsi="Arial" w:eastAsia="宋体" w:cs="Arial"/>
                            <w:sz w:val="13"/>
                            <w:szCs w:val="13"/>
                            <w:bdr w:val="none" w:color="auto" w:sz="0" w:space="0"/>
                            <w:lang w:val="en-US"/>
                          </w:rPr>
                          <w:t>9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</w:rPr>
                          <w:t>上官己轩</w:t>
                        </w:r>
                      </w:p>
                    </w:tc>
                    <w:tc>
                      <w:tcPr>
                        <w:tcW w:w="130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106983611106188</w:t>
                        </w:r>
                      </w:p>
                    </w:tc>
                    <w:tc>
                      <w:tcPr>
                        <w:tcW w:w="64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5"/>
                            <w:szCs w:val="15"/>
                            <w:bdr w:val="none" w:color="auto" w:sz="0" w:space="0"/>
                          </w:rPr>
                          <w:t>力学</w:t>
                        </w:r>
                      </w:p>
                    </w:tc>
                    <w:tc>
                      <w:tcPr>
                        <w:tcW w:w="46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72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57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72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74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275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5"/>
                            <w:szCs w:val="15"/>
                            <w:bdr w:val="none" w:color="auto" w:sz="0" w:space="0"/>
                          </w:rPr>
                          <w:t>全日制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5"/>
                            <w:szCs w:val="15"/>
                            <w:bdr w:val="none" w:color="auto" w:sz="0" w:space="0"/>
                          </w:rPr>
                          <w:t>统考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91" w:hRule="atLeast"/>
                      <w:tblCellSpacing w:w="0" w:type="dxa"/>
                      <w:jc w:val="center"/>
                    </w:trPr>
                    <w:tc>
                      <w:tcPr>
                        <w:tcW w:w="560" w:type="dxa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default" w:ascii="Arial" w:hAnsi="Arial" w:eastAsia="宋体" w:cs="Arial"/>
                            <w:sz w:val="13"/>
                            <w:szCs w:val="13"/>
                            <w:bdr w:val="none" w:color="auto" w:sz="0" w:space="0"/>
                            <w:lang w:val="en-US"/>
                          </w:rPr>
                          <w:t>10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</w:rPr>
                          <w:t>张帆</w:t>
                        </w:r>
                      </w:p>
                    </w:tc>
                    <w:tc>
                      <w:tcPr>
                        <w:tcW w:w="130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bottom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2"/>
                            <w:szCs w:val="12"/>
                            <w:bdr w:val="none" w:color="auto" w:sz="0" w:space="0"/>
                            <w:lang w:val="en-US"/>
                          </w:rPr>
                          <w:t>107033613402322</w:t>
                        </w:r>
                      </w:p>
                    </w:tc>
                    <w:tc>
                      <w:tcPr>
                        <w:tcW w:w="64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5"/>
                            <w:szCs w:val="15"/>
                            <w:bdr w:val="none" w:color="auto" w:sz="0" w:space="0"/>
                          </w:rPr>
                          <w:t>力学</w:t>
                        </w:r>
                      </w:p>
                    </w:tc>
                    <w:tc>
                      <w:tcPr>
                        <w:tcW w:w="46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default" w:ascii="Arial" w:hAnsi="Arial" w:eastAsia="宋体" w:cs="Arial"/>
                            <w:sz w:val="13"/>
                            <w:szCs w:val="13"/>
                            <w:bdr w:val="none" w:color="auto" w:sz="0" w:space="0"/>
                            <w:lang w:val="en-US"/>
                          </w:rPr>
                          <w:t>56</w:t>
                        </w:r>
                      </w:p>
                    </w:tc>
                    <w:tc>
                      <w:tcPr>
                        <w:tcW w:w="47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default" w:ascii="Arial" w:hAnsi="Arial" w:eastAsia="宋体" w:cs="Arial"/>
                            <w:sz w:val="13"/>
                            <w:szCs w:val="13"/>
                            <w:bdr w:val="none" w:color="auto" w:sz="0" w:space="0"/>
                            <w:lang w:val="en-US"/>
                          </w:rPr>
                          <w:t>69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default" w:ascii="Arial" w:hAnsi="Arial" w:eastAsia="宋体" w:cs="Arial"/>
                            <w:sz w:val="13"/>
                            <w:szCs w:val="13"/>
                            <w:bdr w:val="none" w:color="auto" w:sz="0" w:space="0"/>
                            <w:lang w:val="en-US"/>
                          </w:rPr>
                          <w:t>80</w:t>
                        </w:r>
                      </w:p>
                    </w:tc>
                    <w:tc>
                      <w:tcPr>
                        <w:tcW w:w="57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default" w:ascii="Arial" w:hAnsi="Arial" w:eastAsia="宋体" w:cs="Arial"/>
                            <w:sz w:val="13"/>
                            <w:szCs w:val="13"/>
                            <w:bdr w:val="none" w:color="auto" w:sz="0" w:space="0"/>
                            <w:lang w:val="en-US"/>
                          </w:rPr>
                          <w:t>76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top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default" w:ascii="Arial" w:hAnsi="Arial" w:eastAsia="宋体" w:cs="Arial"/>
                            <w:sz w:val="13"/>
                            <w:szCs w:val="13"/>
                            <w:bdr w:val="none" w:color="auto" w:sz="0" w:space="0"/>
                            <w:lang w:val="en-US"/>
                          </w:rPr>
                          <w:t>281</w:t>
                        </w:r>
                      </w:p>
                    </w:tc>
                    <w:tc>
                      <w:tcPr>
                        <w:tcW w:w="50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5"/>
                            <w:szCs w:val="15"/>
                            <w:bdr w:val="none" w:color="auto" w:sz="0" w:space="0"/>
                          </w:rPr>
                          <w:t>全日制</w:t>
                        </w:r>
                      </w:p>
                    </w:tc>
                    <w:tc>
                      <w:tcPr>
                        <w:tcW w:w="660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noWrap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color w:val="000000"/>
                            <w:sz w:val="15"/>
                            <w:szCs w:val="15"/>
                            <w:bdr w:val="none" w:color="auto" w:sz="0" w:space="0"/>
                          </w:rPr>
                          <w:t>统考</w:t>
                        </w:r>
                      </w:p>
                    </w:tc>
                  </w:tr>
                </w:tbl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left"/>
                  </w:pP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left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一、复试安排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left"/>
                  </w:pPr>
                  <w:r>
                    <w:rPr>
                      <w:rFonts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  <w:lang w:val="en-US"/>
                    </w:rPr>
                    <w:t>1.</w:t>
                  </w: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  <w:lang w:val="en-US"/>
                    </w:rPr>
                    <w:t> 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报名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left"/>
                  </w:pP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时间：</w:t>
                  </w: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  <w:lang w:val="en-US"/>
                    </w:rPr>
                    <w:t>4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月</w:t>
                  </w: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  <w:lang w:val="en-US"/>
                    </w:rPr>
                    <w:t>11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日（周二）下午</w:t>
                  </w: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  <w:lang w:val="en-US"/>
                    </w:rPr>
                    <w:t>13:40-14:00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资格审查，</w:t>
                  </w: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  <w:lang w:val="en-US"/>
                    </w:rPr>
                    <w:t>14:00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抽签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left"/>
                  </w:pP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地点：临潼校区实验楼（</w:t>
                  </w: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  <w:lang w:val="en-US"/>
                    </w:rPr>
                    <w:t>4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号楼）</w:t>
                  </w: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  <w:lang w:val="en-US"/>
                    </w:rPr>
                    <w:t>214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教室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  <w:lang w:val="en-US"/>
                    </w:rPr>
                    <w:t>2. 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笔试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left"/>
                  </w:pP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时间：</w:t>
                  </w: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  <w:lang w:val="en-US"/>
                    </w:rPr>
                    <w:t>4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月</w:t>
                  </w: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  <w:lang w:val="en-US"/>
                    </w:rPr>
                    <w:t>11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日（周二）下午</w:t>
                  </w: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  <w:lang w:val="en-US"/>
                    </w:rPr>
                    <w:t>14:00-16:00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left"/>
                  </w:pP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地点：临潼校区实验楼（</w:t>
                  </w: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  <w:lang w:val="en-US"/>
                    </w:rPr>
                    <w:t>4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号楼）</w:t>
                  </w: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  <w:lang w:val="en-US"/>
                    </w:rPr>
                    <w:t>214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教室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left"/>
                  </w:pP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科目：理论力学、材料力学、专业外语翻译，闭卷。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  <w:lang w:val="en-US"/>
                    </w:rPr>
                    <w:t>2. 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面试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left"/>
                  </w:pP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时间：</w:t>
                  </w: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  <w:lang w:val="en-US"/>
                    </w:rPr>
                    <w:t>4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月</w:t>
                  </w: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  <w:lang w:val="en-US"/>
                    </w:rPr>
                    <w:t>11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日（周二）下午</w:t>
                  </w: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  <w:lang w:val="en-US"/>
                    </w:rPr>
                    <w:t>14:00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开始，</w:t>
                  </w: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  <w:lang w:val="en-US"/>
                    </w:rPr>
                    <w:t>214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等候，按照抽签顺序逐个面试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left"/>
                  </w:pP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地点：临潼校区实验楼（</w:t>
                  </w: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  <w:lang w:val="en-US"/>
                    </w:rPr>
                    <w:t>4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号楼）</w:t>
                  </w: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  <w:lang w:val="en-US"/>
                    </w:rPr>
                    <w:t>208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会议室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left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二、录取办法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  <w:lang w:val="en-US"/>
                    </w:rPr>
                    <w:t>1. 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复试成绩构成（满分：</w:t>
                  </w: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  <w:lang w:val="en-US"/>
                    </w:rPr>
                    <w:t>100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分）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left"/>
                  </w:pP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复试成绩</w:t>
                  </w: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  <w:lang w:val="en-US"/>
                    </w:rPr>
                    <w:t>=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笔试成绩</w:t>
                  </w: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  <w:lang w:val="en-US"/>
                    </w:rPr>
                    <w:t>×40%+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面试成绩</w:t>
                  </w: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  <w:lang w:val="en-US"/>
                    </w:rPr>
                    <w:t>×60%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  <w:lang w:val="en-US"/>
                    </w:rPr>
                    <w:t>2. 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复试成绩</w:t>
                  </w: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  <w:lang w:val="en-US"/>
                    </w:rPr>
                    <w:t>60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分以上为合格，按照综合成绩从高到低的原则，择优录取，成绩计算按照理学院文件要求办法计算：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left"/>
                  </w:pP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总成绩</w:t>
                  </w: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  <w:lang w:val="en-US"/>
                    </w:rPr>
                    <w:t>=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初试总成绩</w:t>
                  </w: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  <w:lang w:val="en-US"/>
                    </w:rPr>
                    <w:t>×20%×60%+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复试总成绩</w:t>
                  </w: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  <w:lang w:val="en-US"/>
                    </w:rPr>
                    <w:t>×40%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left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三、注意事项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  <w:lang w:val="en-US"/>
                    </w:rPr>
                    <w:t>1. 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参加复试的应届考生需带好本人二代身份证、学生证、准考证；往届考生需带好本人的二代身份证、毕业证、准考证。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  <w:lang w:val="en-US"/>
                    </w:rPr>
                    <w:t>2. 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复试过程中的问题，请咨询孙老师</w:t>
                  </w:r>
                  <w:r>
                    <w:rPr>
                      <w:rFonts w:hint="default" w:ascii="Times New Roman" w:hAnsi="Times New Roman" w:eastAsia="宋体" w:cs="Times New Roman"/>
                      <w:sz w:val="16"/>
                      <w:szCs w:val="16"/>
                      <w:bdr w:val="none" w:color="auto" w:sz="0" w:space="0"/>
                      <w:lang w:val="en-US"/>
                    </w:rPr>
                    <w:t>18629332086</w:t>
                  </w:r>
                  <w:r>
                    <w:rPr>
                      <w:rFonts w:hint="eastAsia" w:ascii="宋体" w:hAnsi="宋体" w:eastAsia="宋体" w:cs="宋体"/>
                      <w:sz w:val="16"/>
                      <w:szCs w:val="16"/>
                      <w:bdr w:val="none" w:color="auto" w:sz="0" w:space="0"/>
                    </w:rPr>
                    <w:t>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</w:pPr>
                </w:p>
              </w:tc>
            </w:tr>
          </w:tbl>
          <w:p>
            <w:pPr>
              <w:pStyle w:val="7"/>
            </w:pPr>
            <w:r>
              <w:t>窗体底端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4C91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paragraph" w:styleId="6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7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2023-05-09T09:26:51Z</dcterms:created>
  <dc:creator>Administrator</dc:creator>
  <cp:lastModifiedBy>王英</cp:lastModifiedBy>
  <dcterms:modified xsi:type="dcterms:W3CDTF">2023-05-09T09:27:04Z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7D1C8ACE4EA346528D4817C2D8FE1DAD</vt:lpwstr>
  </property>
</Properties>
</file>