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ascii="Tahoma" w:hAnsi="Tahoma" w:eastAsia="Tahoma" w:cs="Tahoma"/>
          <w:b w:val="0"/>
          <w:bCs w:val="0"/>
          <w:i w:val="0"/>
          <w:iCs w:val="0"/>
          <w:caps w:val="0"/>
          <w:color w:val="666666"/>
          <w:spacing w:val="0"/>
          <w:sz w:val="24"/>
          <w:szCs w:val="24"/>
        </w:rPr>
      </w:pPr>
      <w:bookmarkStart w:id="0" w:name="_GoBack"/>
      <w:r>
        <w:rPr>
          <w:rFonts w:hint="default" w:ascii="Tahoma" w:hAnsi="Tahoma" w:eastAsia="Tahoma" w:cs="Tahoma"/>
          <w:b w:val="0"/>
          <w:bCs w:val="0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人文与外国语学院2023年研究生招生调剂拟录取名单公示</w:t>
      </w:r>
    </w:p>
    <w:bookmarkEnd w:id="0"/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200" w:right="0" w:hanging="360"/>
        <w:jc w:val="left"/>
        <w:rPr>
          <w:rFonts w:hint="default" w:ascii="Tahoma" w:hAnsi="Tahoma" w:eastAsia="Tahoma" w:cs="Tahoma"/>
          <w:color w:val="666666"/>
        </w:rPr>
      </w:pPr>
      <w:r>
        <w:rPr>
          <w:rFonts w:hint="default" w:ascii="Tahoma" w:hAnsi="Tahoma" w:eastAsia="Tahoma" w:cs="Tahoma"/>
          <w:b w:val="0"/>
          <w:bCs w:val="0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发布时间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：2023-04-13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500" w:afterAutospacing="0"/>
        <w:ind w:left="0" w:right="0" w:firstLine="0"/>
        <w:jc w:val="center"/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7"/>
          <w:szCs w:val="27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200" w:right="0" w:hanging="360"/>
        <w:jc w:val="left"/>
        <w:rPr>
          <w:rFonts w:hint="default" w:ascii="Tahoma" w:hAnsi="Tahoma" w:eastAsia="Tahoma" w:cs="Tahoma"/>
          <w:color w:val="666666"/>
        </w:rPr>
      </w:pPr>
      <w:r>
        <w:rPr>
          <w:rFonts w:hint="default" w:ascii="Tahoma" w:hAnsi="Tahoma" w:eastAsia="Tahoma" w:cs="Tahoma"/>
          <w:b w:val="0"/>
          <w:bCs w:val="0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点击次数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：1069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336" w:lineRule="atLeast"/>
        <w:ind w:left="0" w:right="0" w:firstLine="420"/>
        <w:jc w:val="left"/>
        <w:rPr>
          <w:rFonts w:hint="default" w:ascii="Tahoma" w:hAnsi="Tahoma" w:eastAsia="Tahoma" w:cs="Tahoma"/>
          <w:color w:val="666666"/>
          <w:sz w:val="28"/>
          <w:szCs w:val="28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人文与外国语学院2023年研究生招生调剂拟录取名单公示</w:t>
      </w:r>
    </w:p>
    <w:tbl>
      <w:tblPr>
        <w:tblW w:w="646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0"/>
        <w:gridCol w:w="2353"/>
        <w:gridCol w:w="760"/>
        <w:gridCol w:w="660"/>
        <w:gridCol w:w="960"/>
        <w:gridCol w:w="757"/>
        <w:gridCol w:w="91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</w:tblPrEx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28"/>
                <w:szCs w:val="28"/>
              </w:rPr>
            </w:pPr>
            <w:r>
              <w:rPr>
                <w:rFonts w:hint="default" w:ascii="Tahoma" w:hAnsi="Tahoma" w:eastAsia="Tahoma" w:cs="Tahoma"/>
                <w:color w:val="666666"/>
                <w:sz w:val="28"/>
                <w:szCs w:val="28"/>
                <w:bdr w:val="none" w:color="auto" w:sz="0" w:space="0"/>
              </w:rPr>
              <w:t>专业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28"/>
                <w:szCs w:val="28"/>
              </w:rPr>
            </w:pPr>
            <w:r>
              <w:rPr>
                <w:rFonts w:hint="default" w:ascii="Tahoma" w:hAnsi="Tahoma" w:eastAsia="Tahoma" w:cs="Tahoma"/>
                <w:color w:val="666666"/>
                <w:sz w:val="28"/>
                <w:szCs w:val="28"/>
                <w:bdr w:val="none" w:color="auto" w:sz="0" w:space="0"/>
              </w:rPr>
              <w:t>考生编号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28"/>
                <w:szCs w:val="28"/>
              </w:rPr>
            </w:pPr>
            <w:r>
              <w:rPr>
                <w:rFonts w:hint="default" w:ascii="Tahoma" w:hAnsi="Tahoma" w:eastAsia="Tahoma" w:cs="Tahoma"/>
                <w:color w:val="666666"/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28"/>
                <w:szCs w:val="28"/>
              </w:rPr>
            </w:pPr>
            <w:r>
              <w:rPr>
                <w:rFonts w:hint="default" w:ascii="Tahoma" w:hAnsi="Tahoma" w:eastAsia="Tahoma" w:cs="Tahoma"/>
                <w:color w:val="666666"/>
                <w:sz w:val="28"/>
                <w:szCs w:val="28"/>
                <w:bdr w:val="none" w:color="auto" w:sz="0" w:space="0"/>
              </w:rPr>
              <w:t>初试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28"/>
                <w:szCs w:val="28"/>
              </w:rPr>
            </w:pPr>
            <w:r>
              <w:rPr>
                <w:rFonts w:hint="default" w:ascii="Tahoma" w:hAnsi="Tahoma" w:eastAsia="Tahoma" w:cs="Tahoma"/>
                <w:color w:val="666666"/>
                <w:sz w:val="28"/>
                <w:szCs w:val="28"/>
                <w:bdr w:val="none" w:color="auto" w:sz="0" w:space="0"/>
              </w:rPr>
              <w:t>分数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28"/>
                <w:szCs w:val="28"/>
              </w:rPr>
            </w:pPr>
            <w:r>
              <w:rPr>
                <w:rFonts w:hint="default" w:ascii="Tahoma" w:hAnsi="Tahoma" w:eastAsia="Tahoma" w:cs="Tahoma"/>
                <w:color w:val="666666"/>
                <w:sz w:val="28"/>
                <w:szCs w:val="28"/>
                <w:bdr w:val="none" w:color="auto" w:sz="0" w:space="0"/>
              </w:rPr>
              <w:t>报考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28"/>
                <w:szCs w:val="28"/>
              </w:rPr>
            </w:pPr>
            <w:r>
              <w:rPr>
                <w:rFonts w:hint="default" w:ascii="Tahoma" w:hAnsi="Tahoma" w:eastAsia="Tahoma" w:cs="Tahoma"/>
                <w:color w:val="666666"/>
                <w:sz w:val="28"/>
                <w:szCs w:val="28"/>
                <w:bdr w:val="none" w:color="auto" w:sz="0" w:space="0"/>
              </w:rPr>
              <w:t>类别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28"/>
                <w:szCs w:val="28"/>
              </w:rPr>
            </w:pPr>
            <w:r>
              <w:rPr>
                <w:rFonts w:hint="default" w:ascii="Tahoma" w:hAnsi="Tahoma" w:eastAsia="Tahoma" w:cs="Tahoma"/>
                <w:color w:val="666666"/>
                <w:sz w:val="28"/>
                <w:szCs w:val="28"/>
                <w:bdr w:val="none" w:color="auto" w:sz="0" w:space="0"/>
              </w:rPr>
              <w:t>复试分数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28"/>
                <w:szCs w:val="28"/>
              </w:rPr>
            </w:pPr>
            <w:r>
              <w:rPr>
                <w:rFonts w:hint="default" w:ascii="Tahoma" w:hAnsi="Tahoma" w:eastAsia="Tahoma" w:cs="Tahoma"/>
                <w:color w:val="666666"/>
                <w:sz w:val="28"/>
                <w:szCs w:val="28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28"/>
                <w:szCs w:val="28"/>
              </w:rPr>
            </w:pPr>
            <w:r>
              <w:rPr>
                <w:rFonts w:hint="default" w:ascii="Tahoma" w:hAnsi="Tahoma" w:eastAsia="Tahoma" w:cs="Tahoma"/>
                <w:color w:val="666666"/>
                <w:sz w:val="28"/>
                <w:szCs w:val="28"/>
                <w:bdr w:val="none" w:color="auto" w:sz="0" w:space="0"/>
              </w:rPr>
              <w:t>翻译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28"/>
                <w:szCs w:val="28"/>
              </w:rPr>
            </w:pPr>
            <w:r>
              <w:rPr>
                <w:rFonts w:hint="default" w:ascii="Tahoma" w:hAnsi="Tahoma" w:eastAsia="Tahoma" w:cs="Tahoma"/>
                <w:color w:val="666666"/>
                <w:sz w:val="28"/>
                <w:szCs w:val="28"/>
                <w:bdr w:val="none" w:color="auto" w:sz="0" w:space="0"/>
              </w:rPr>
              <w:t>107243120075258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28"/>
                <w:szCs w:val="28"/>
              </w:rPr>
            </w:pPr>
            <w:r>
              <w:rPr>
                <w:rFonts w:hint="default" w:ascii="Tahoma" w:hAnsi="Tahoma" w:eastAsia="Tahoma" w:cs="Tahoma"/>
                <w:color w:val="666666"/>
                <w:sz w:val="28"/>
                <w:szCs w:val="28"/>
                <w:bdr w:val="none" w:color="auto" w:sz="0" w:space="0"/>
              </w:rPr>
              <w:t>李孝宛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28"/>
                <w:szCs w:val="28"/>
              </w:rPr>
            </w:pPr>
            <w:r>
              <w:rPr>
                <w:rFonts w:hint="default" w:ascii="Tahoma" w:hAnsi="Tahoma" w:eastAsia="Tahoma" w:cs="Tahoma"/>
                <w:color w:val="666666"/>
                <w:sz w:val="28"/>
                <w:szCs w:val="28"/>
                <w:bdr w:val="none" w:color="auto" w:sz="0" w:space="0"/>
              </w:rPr>
              <w:t>392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28"/>
                <w:szCs w:val="28"/>
              </w:rPr>
            </w:pPr>
            <w:r>
              <w:rPr>
                <w:rFonts w:hint="default" w:ascii="Tahoma" w:hAnsi="Tahoma" w:eastAsia="Tahoma" w:cs="Tahoma"/>
                <w:color w:val="666666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28"/>
                <w:szCs w:val="28"/>
              </w:rPr>
            </w:pPr>
            <w:r>
              <w:rPr>
                <w:rFonts w:hint="default" w:ascii="Tahoma" w:hAnsi="Tahoma" w:eastAsia="Tahoma" w:cs="Tahoma"/>
                <w:color w:val="666666"/>
                <w:sz w:val="28"/>
                <w:szCs w:val="28"/>
                <w:bdr w:val="none" w:color="auto" w:sz="0" w:space="0"/>
              </w:rPr>
              <w:t>88.52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28"/>
                <w:szCs w:val="28"/>
              </w:rPr>
            </w:pPr>
            <w:r>
              <w:rPr>
                <w:rFonts w:hint="default" w:ascii="Tahoma" w:hAnsi="Tahoma" w:eastAsia="Tahoma" w:cs="Tahoma"/>
                <w:color w:val="666666"/>
                <w:sz w:val="28"/>
                <w:szCs w:val="28"/>
                <w:bdr w:val="none" w:color="auto" w:sz="0" w:space="0"/>
              </w:rPr>
              <w:t>82.448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28"/>
                <w:szCs w:val="28"/>
              </w:rPr>
            </w:pPr>
            <w:r>
              <w:rPr>
                <w:rFonts w:hint="default" w:ascii="Tahoma" w:hAnsi="Tahoma" w:eastAsia="Tahoma" w:cs="Tahoma"/>
                <w:color w:val="666666"/>
                <w:sz w:val="28"/>
                <w:szCs w:val="28"/>
                <w:bdr w:val="none" w:color="auto" w:sz="0" w:space="0"/>
              </w:rPr>
              <w:t>翻译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28"/>
                <w:szCs w:val="28"/>
              </w:rPr>
            </w:pPr>
            <w:r>
              <w:rPr>
                <w:rFonts w:hint="default" w:ascii="Tahoma" w:hAnsi="Tahoma" w:eastAsia="Tahoma" w:cs="Tahoma"/>
                <w:color w:val="666666"/>
                <w:sz w:val="28"/>
                <w:szCs w:val="28"/>
                <w:bdr w:val="none" w:color="auto" w:sz="0" w:space="0"/>
              </w:rPr>
              <w:t>104213100390009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28"/>
                <w:szCs w:val="28"/>
              </w:rPr>
            </w:pPr>
            <w:r>
              <w:rPr>
                <w:rFonts w:hint="default" w:ascii="Tahoma" w:hAnsi="Tahoma" w:eastAsia="Tahoma" w:cs="Tahoma"/>
                <w:color w:val="666666"/>
                <w:sz w:val="28"/>
                <w:szCs w:val="28"/>
                <w:bdr w:val="none" w:color="auto" w:sz="0" w:space="0"/>
              </w:rPr>
              <w:t>凌丹彤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28"/>
                <w:szCs w:val="28"/>
              </w:rPr>
            </w:pPr>
            <w:r>
              <w:rPr>
                <w:rFonts w:hint="default" w:ascii="Tahoma" w:hAnsi="Tahoma" w:eastAsia="Tahoma" w:cs="Tahoma"/>
                <w:color w:val="666666"/>
                <w:sz w:val="28"/>
                <w:szCs w:val="28"/>
                <w:bdr w:val="none" w:color="auto" w:sz="0" w:space="0"/>
              </w:rPr>
              <w:t>389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28"/>
                <w:szCs w:val="28"/>
              </w:rPr>
            </w:pPr>
            <w:r>
              <w:rPr>
                <w:rFonts w:hint="default" w:ascii="Tahoma" w:hAnsi="Tahoma" w:eastAsia="Tahoma" w:cs="Tahoma"/>
                <w:color w:val="666666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28"/>
                <w:szCs w:val="28"/>
              </w:rPr>
            </w:pPr>
            <w:r>
              <w:rPr>
                <w:rFonts w:hint="default" w:ascii="Tahoma" w:hAnsi="Tahoma" w:eastAsia="Tahoma" w:cs="Tahoma"/>
                <w:color w:val="666666"/>
                <w:sz w:val="28"/>
                <w:szCs w:val="28"/>
                <w:bdr w:val="none" w:color="auto" w:sz="0" w:space="0"/>
              </w:rPr>
              <w:t>86.64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28"/>
                <w:szCs w:val="28"/>
              </w:rPr>
            </w:pPr>
            <w:r>
              <w:rPr>
                <w:rFonts w:hint="default" w:ascii="Tahoma" w:hAnsi="Tahoma" w:eastAsia="Tahoma" w:cs="Tahoma"/>
                <w:color w:val="666666"/>
                <w:sz w:val="28"/>
                <w:szCs w:val="28"/>
                <w:bdr w:val="none" w:color="auto" w:sz="0" w:space="0"/>
              </w:rPr>
              <w:t>81.336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28"/>
                <w:szCs w:val="28"/>
              </w:rPr>
            </w:pPr>
            <w:r>
              <w:rPr>
                <w:rFonts w:hint="default" w:ascii="Tahoma" w:hAnsi="Tahoma" w:eastAsia="Tahoma" w:cs="Tahoma"/>
                <w:color w:val="666666"/>
                <w:sz w:val="28"/>
                <w:szCs w:val="28"/>
                <w:bdr w:val="none" w:color="auto" w:sz="0" w:space="0"/>
              </w:rPr>
              <w:t>翻译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28"/>
                <w:szCs w:val="28"/>
              </w:rPr>
            </w:pPr>
            <w:r>
              <w:rPr>
                <w:rFonts w:hint="default" w:ascii="Tahoma" w:hAnsi="Tahoma" w:eastAsia="Tahoma" w:cs="Tahoma"/>
                <w:color w:val="666666"/>
                <w:sz w:val="28"/>
                <w:szCs w:val="28"/>
                <w:bdr w:val="none" w:color="auto" w:sz="0" w:space="0"/>
              </w:rPr>
              <w:t>105123210477021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28"/>
                <w:szCs w:val="28"/>
              </w:rPr>
            </w:pPr>
            <w:r>
              <w:rPr>
                <w:rFonts w:hint="default" w:ascii="Tahoma" w:hAnsi="Tahoma" w:eastAsia="Tahoma" w:cs="Tahoma"/>
                <w:color w:val="666666"/>
                <w:sz w:val="28"/>
                <w:szCs w:val="28"/>
                <w:bdr w:val="none" w:color="auto" w:sz="0" w:space="0"/>
              </w:rPr>
              <w:t>向舒琪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28"/>
                <w:szCs w:val="28"/>
              </w:rPr>
            </w:pPr>
            <w:r>
              <w:rPr>
                <w:rFonts w:hint="default" w:ascii="Tahoma" w:hAnsi="Tahoma" w:eastAsia="Tahoma" w:cs="Tahoma"/>
                <w:color w:val="666666"/>
                <w:sz w:val="28"/>
                <w:szCs w:val="28"/>
                <w:bdr w:val="none" w:color="auto" w:sz="0" w:space="0"/>
              </w:rPr>
              <w:t>366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28"/>
                <w:szCs w:val="28"/>
              </w:rPr>
            </w:pPr>
            <w:r>
              <w:rPr>
                <w:rFonts w:hint="default" w:ascii="Tahoma" w:hAnsi="Tahoma" w:eastAsia="Tahoma" w:cs="Tahoma"/>
                <w:color w:val="666666"/>
                <w:sz w:val="28"/>
                <w:szCs w:val="28"/>
                <w:bdr w:val="none" w:color="auto" w:sz="0" w:space="0"/>
              </w:rPr>
              <w:t>非全日制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28"/>
                <w:szCs w:val="28"/>
              </w:rPr>
            </w:pPr>
            <w:r>
              <w:rPr>
                <w:rFonts w:hint="default" w:ascii="Tahoma" w:hAnsi="Tahoma" w:eastAsia="Tahoma" w:cs="Tahoma"/>
                <w:color w:val="666666"/>
                <w:sz w:val="28"/>
                <w:szCs w:val="28"/>
                <w:bdr w:val="none" w:color="auto" w:sz="0" w:space="0"/>
              </w:rPr>
              <w:t>82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28"/>
                <w:szCs w:val="28"/>
              </w:rPr>
            </w:pPr>
            <w:r>
              <w:rPr>
                <w:rFonts w:hint="default" w:ascii="Tahoma" w:hAnsi="Tahoma" w:eastAsia="Tahoma" w:cs="Tahoma"/>
                <w:color w:val="666666"/>
                <w:sz w:val="28"/>
                <w:szCs w:val="28"/>
                <w:bdr w:val="none" w:color="auto" w:sz="0" w:space="0"/>
              </w:rPr>
              <w:t>76.72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28"/>
                <w:szCs w:val="28"/>
              </w:rPr>
            </w:pPr>
            <w:r>
              <w:rPr>
                <w:rFonts w:hint="default" w:ascii="Tahoma" w:hAnsi="Tahoma" w:eastAsia="Tahoma" w:cs="Tahoma"/>
                <w:color w:val="666666"/>
                <w:sz w:val="28"/>
                <w:szCs w:val="28"/>
                <w:bdr w:val="none" w:color="auto" w:sz="0" w:space="0"/>
              </w:rPr>
              <w:t>翻译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28"/>
                <w:szCs w:val="28"/>
              </w:rPr>
            </w:pPr>
            <w:r>
              <w:rPr>
                <w:rFonts w:hint="default" w:ascii="Tahoma" w:hAnsi="Tahoma" w:eastAsia="Tahoma" w:cs="Tahoma"/>
                <w:color w:val="666666"/>
                <w:sz w:val="28"/>
                <w:szCs w:val="28"/>
                <w:bdr w:val="none" w:color="auto" w:sz="0" w:space="0"/>
              </w:rPr>
              <w:t>100943131810657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28"/>
                <w:szCs w:val="28"/>
              </w:rPr>
            </w:pPr>
            <w:r>
              <w:rPr>
                <w:rFonts w:hint="default" w:ascii="Tahoma" w:hAnsi="Tahoma" w:eastAsia="Tahoma" w:cs="Tahoma"/>
                <w:color w:val="666666"/>
                <w:sz w:val="28"/>
                <w:szCs w:val="28"/>
                <w:bdr w:val="none" w:color="auto" w:sz="0" w:space="0"/>
              </w:rPr>
              <w:t>康梦云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28"/>
                <w:szCs w:val="28"/>
              </w:rPr>
            </w:pPr>
            <w:r>
              <w:rPr>
                <w:rFonts w:hint="default" w:ascii="Tahoma" w:hAnsi="Tahoma" w:eastAsia="Tahoma" w:cs="Tahoma"/>
                <w:color w:val="666666"/>
                <w:sz w:val="28"/>
                <w:szCs w:val="28"/>
                <w:bdr w:val="none" w:color="auto" w:sz="0" w:space="0"/>
              </w:rPr>
              <w:t>369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28"/>
                <w:szCs w:val="28"/>
              </w:rPr>
            </w:pPr>
            <w:r>
              <w:rPr>
                <w:rFonts w:hint="default" w:ascii="Tahoma" w:hAnsi="Tahoma" w:eastAsia="Tahoma" w:cs="Tahoma"/>
                <w:color w:val="666666"/>
                <w:sz w:val="28"/>
                <w:szCs w:val="28"/>
                <w:bdr w:val="none" w:color="auto" w:sz="0" w:space="0"/>
              </w:rPr>
              <w:t>非全日制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28"/>
                <w:szCs w:val="28"/>
              </w:rPr>
            </w:pPr>
            <w:r>
              <w:rPr>
                <w:rFonts w:hint="default" w:ascii="Tahoma" w:hAnsi="Tahoma" w:eastAsia="Tahoma" w:cs="Tahoma"/>
                <w:color w:val="666666"/>
                <w:sz w:val="28"/>
                <w:szCs w:val="28"/>
                <w:bdr w:val="none" w:color="auto" w:sz="0" w:space="0"/>
              </w:rPr>
              <w:t>81.24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28"/>
                <w:szCs w:val="28"/>
              </w:rPr>
            </w:pPr>
            <w:r>
              <w:rPr>
                <w:rFonts w:hint="default" w:ascii="Tahoma" w:hAnsi="Tahoma" w:eastAsia="Tahoma" w:cs="Tahoma"/>
                <w:color w:val="666666"/>
                <w:sz w:val="28"/>
                <w:szCs w:val="28"/>
                <w:bdr w:val="none" w:color="auto" w:sz="0" w:space="0"/>
              </w:rPr>
              <w:t>76.776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336" w:lineRule="atLeast"/>
        <w:ind w:left="0" w:right="0" w:firstLine="420"/>
        <w:jc w:val="left"/>
        <w:rPr>
          <w:rFonts w:hint="default" w:ascii="Tahoma" w:hAnsi="Tahoma" w:eastAsia="Tahoma" w:cs="Tahoma"/>
          <w:color w:val="666666"/>
          <w:sz w:val="28"/>
          <w:szCs w:val="28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公示期为2023年4月13日至4月15日。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336" w:lineRule="atLeast"/>
        <w:ind w:left="0" w:right="0" w:firstLine="420"/>
        <w:jc w:val="left"/>
        <w:rPr>
          <w:rFonts w:hint="default" w:ascii="Tahoma" w:hAnsi="Tahoma" w:eastAsia="Tahoma" w:cs="Tahoma"/>
          <w:color w:val="666666"/>
          <w:sz w:val="28"/>
          <w:szCs w:val="28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对以上结果有异议者，请于2023年4月15日17:00前向人文与外国语学院反映。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336" w:lineRule="atLeast"/>
        <w:ind w:left="0" w:right="0" w:firstLine="420"/>
        <w:jc w:val="left"/>
        <w:rPr>
          <w:rFonts w:hint="default" w:ascii="Tahoma" w:hAnsi="Tahoma" w:eastAsia="Tahoma" w:cs="Tahoma"/>
          <w:color w:val="666666"/>
          <w:sz w:val="28"/>
          <w:szCs w:val="28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电话：029-83858072、13609192298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336" w:lineRule="atLeast"/>
        <w:ind w:left="0" w:right="0" w:firstLine="420"/>
        <w:jc w:val="left"/>
        <w:rPr>
          <w:rFonts w:hint="default" w:ascii="Tahoma" w:hAnsi="Tahoma" w:eastAsia="Tahoma" w:cs="Tahoma"/>
          <w:color w:val="666666"/>
          <w:sz w:val="28"/>
          <w:szCs w:val="28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邮箱：RWYWGYXY@xust.edu.cn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336" w:lineRule="atLeast"/>
        <w:ind w:left="0" w:right="0" w:firstLine="420"/>
        <w:jc w:val="left"/>
        <w:rPr>
          <w:rFonts w:hint="default" w:ascii="Tahoma" w:hAnsi="Tahoma" w:eastAsia="Tahoma" w:cs="Tahoma"/>
          <w:color w:val="666666"/>
          <w:sz w:val="28"/>
          <w:szCs w:val="28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                             西安科技大学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336" w:lineRule="atLeast"/>
        <w:ind w:left="0" w:right="0" w:firstLine="420"/>
        <w:jc w:val="left"/>
        <w:rPr>
          <w:rFonts w:hint="default" w:ascii="Tahoma" w:hAnsi="Tahoma" w:eastAsia="Tahoma" w:cs="Tahoma"/>
          <w:color w:val="666666"/>
          <w:sz w:val="28"/>
          <w:szCs w:val="28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                          人文与外国语学院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336" w:lineRule="atLeast"/>
        <w:ind w:left="0" w:right="0" w:firstLine="420"/>
        <w:jc w:val="left"/>
        <w:rPr>
          <w:rFonts w:hint="default" w:ascii="Tahoma" w:hAnsi="Tahoma" w:eastAsia="Tahoma" w:cs="Tahoma"/>
          <w:color w:val="666666"/>
          <w:sz w:val="28"/>
          <w:szCs w:val="28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                            2023年4月13日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0"/>
        <w:jc w:val="left"/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7"/>
          <w:szCs w:val="27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编辑：人文与外国语学院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2193055"/>
    <w:multiLevelType w:val="multilevel"/>
    <w:tmpl w:val="E219305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AAB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2023-05-09T10:17:52Z</dcterms:created>
  <dc:creator>Administrator</dc:creator>
  <cp:lastModifiedBy>王英</cp:lastModifiedBy>
  <dcterms:modified xsi:type="dcterms:W3CDTF">2023-05-09T10:17:58Z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AA3CDA5FC530450AB4A9D927CCD23146</vt:lpwstr>
  </property>
</Properties>
</file>