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06"/>
      </w:tblGrid>
      <w:tr w:rsidR="005D2953" w:rsidRPr="005D2953" w:rsidTr="005D2953">
        <w:trPr>
          <w:tblCellSpacing w:w="0" w:type="dxa"/>
        </w:trPr>
        <w:tc>
          <w:tcPr>
            <w:tcW w:w="0" w:type="auto"/>
            <w:vAlign w:val="center"/>
            <w:hideMark/>
          </w:tcPr>
          <w:p w:rsidR="005D2953" w:rsidRPr="005D2953" w:rsidRDefault="005D2953" w:rsidP="005D2953">
            <w:pPr>
              <w:widowControl/>
              <w:spacing w:line="480" w:lineRule="auto"/>
              <w:jc w:val="center"/>
              <w:rPr>
                <w:rFonts w:ascii="Arial" w:eastAsia="宋体" w:hAnsi="Arial" w:cs="Arial"/>
                <w:b/>
                <w:bCs/>
                <w:color w:val="0779C6"/>
                <w:kern w:val="0"/>
                <w:sz w:val="32"/>
                <w:szCs w:val="32"/>
              </w:rPr>
            </w:pPr>
            <w:r w:rsidRPr="005D2953">
              <w:rPr>
                <w:rFonts w:ascii="Arial" w:eastAsia="宋体" w:hAnsi="Arial" w:cs="Arial"/>
                <w:b/>
                <w:bCs/>
                <w:color w:val="0779C6"/>
                <w:kern w:val="0"/>
                <w:sz w:val="32"/>
                <w:szCs w:val="32"/>
              </w:rPr>
              <w:t>重庆师范大学</w:t>
            </w:r>
            <w:r w:rsidRPr="005D2953">
              <w:rPr>
                <w:rFonts w:ascii="Arial" w:eastAsia="宋体" w:hAnsi="Arial" w:cs="Arial"/>
                <w:b/>
                <w:bCs/>
                <w:color w:val="0779C6"/>
                <w:kern w:val="0"/>
                <w:sz w:val="32"/>
                <w:szCs w:val="32"/>
              </w:rPr>
              <w:t>2023</w:t>
            </w:r>
            <w:r w:rsidRPr="005D2953">
              <w:rPr>
                <w:rFonts w:ascii="Arial" w:eastAsia="宋体" w:hAnsi="Arial" w:cs="Arial"/>
                <w:b/>
                <w:bCs/>
                <w:color w:val="0779C6"/>
                <w:kern w:val="0"/>
                <w:sz w:val="32"/>
                <w:szCs w:val="32"/>
              </w:rPr>
              <w:t>年硕士研究生招生调剂公告</w:t>
            </w:r>
          </w:p>
        </w:tc>
      </w:tr>
      <w:tr w:rsidR="005D2953" w:rsidRPr="005D2953" w:rsidTr="005D2953">
        <w:trPr>
          <w:trHeight w:val="450"/>
          <w:tblCellSpacing w:w="0" w:type="dxa"/>
        </w:trPr>
        <w:tc>
          <w:tcPr>
            <w:tcW w:w="0" w:type="auto"/>
            <w:vAlign w:val="center"/>
            <w:hideMark/>
          </w:tcPr>
          <w:p w:rsidR="005D2953" w:rsidRPr="005D2953" w:rsidRDefault="005D2953" w:rsidP="005D2953">
            <w:pPr>
              <w:widowControl/>
              <w:spacing w:line="480" w:lineRule="auto"/>
              <w:jc w:val="center"/>
              <w:rPr>
                <w:rFonts w:ascii="Arial" w:eastAsia="宋体" w:hAnsi="Arial" w:cs="Arial"/>
                <w:kern w:val="0"/>
                <w:szCs w:val="21"/>
              </w:rPr>
            </w:pPr>
            <w:r w:rsidRPr="005D2953">
              <w:rPr>
                <w:rFonts w:ascii="Arial" w:eastAsia="宋体" w:hAnsi="Arial" w:cs="Arial"/>
                <w:kern w:val="0"/>
                <w:sz w:val="18"/>
                <w:szCs w:val="18"/>
              </w:rPr>
              <w:t>2023-04-04</w:t>
            </w:r>
            <w:r w:rsidRPr="005D2953">
              <w:rPr>
                <w:rFonts w:ascii="Arial" w:eastAsia="宋体" w:hAnsi="Arial" w:cs="Arial"/>
                <w:kern w:val="0"/>
                <w:szCs w:val="21"/>
              </w:rPr>
              <w:t>   </w:t>
            </w:r>
            <w:r w:rsidRPr="005D2953">
              <w:rPr>
                <w:rFonts w:ascii="Arial" w:eastAsia="宋体" w:hAnsi="Arial" w:cs="Arial"/>
                <w:kern w:val="0"/>
                <w:sz w:val="18"/>
                <w:szCs w:val="18"/>
              </w:rPr>
              <w:t>  (</w:t>
            </w:r>
            <w:r w:rsidRPr="005D2953">
              <w:rPr>
                <w:rFonts w:ascii="Arial" w:eastAsia="宋体" w:hAnsi="Arial" w:cs="Arial"/>
                <w:kern w:val="0"/>
                <w:sz w:val="18"/>
                <w:szCs w:val="18"/>
              </w:rPr>
              <w:t>点击数：</w:t>
            </w:r>
            <w:r w:rsidRPr="005D2953">
              <w:rPr>
                <w:rFonts w:ascii="Arial" w:eastAsia="宋体" w:hAnsi="Arial" w:cs="Arial"/>
                <w:kern w:val="0"/>
                <w:sz w:val="18"/>
                <w:szCs w:val="18"/>
              </w:rPr>
              <w:t>67990)</w:t>
            </w:r>
          </w:p>
        </w:tc>
      </w:tr>
      <w:tr w:rsidR="005D2953" w:rsidRPr="005D2953" w:rsidTr="005D2953">
        <w:trPr>
          <w:tblCellSpacing w:w="0" w:type="dxa"/>
        </w:trPr>
        <w:tc>
          <w:tcPr>
            <w:tcW w:w="0" w:type="auto"/>
            <w:vAlign w:val="center"/>
            <w:hideMark/>
          </w:tcPr>
          <w:p w:rsidR="005D2953" w:rsidRPr="005D2953" w:rsidRDefault="005D2953" w:rsidP="005D2953">
            <w:pPr>
              <w:widowControl/>
              <w:spacing w:line="480" w:lineRule="auto"/>
              <w:jc w:val="right"/>
              <w:rPr>
                <w:rFonts w:ascii="Arial" w:eastAsia="宋体" w:hAnsi="Arial" w:cs="Arial"/>
                <w:kern w:val="0"/>
                <w:szCs w:val="21"/>
              </w:rPr>
            </w:pPr>
          </w:p>
        </w:tc>
      </w:tr>
      <w:tr w:rsidR="005D2953" w:rsidRPr="005D2953" w:rsidTr="005D2953">
        <w:trPr>
          <w:tblCellSpacing w:w="0" w:type="dxa"/>
        </w:trPr>
        <w:tc>
          <w:tcPr>
            <w:tcW w:w="0" w:type="auto"/>
            <w:vAlign w:val="center"/>
            <w:hideMark/>
          </w:tcPr>
          <w:p w:rsidR="005D2953" w:rsidRPr="005D2953" w:rsidRDefault="005D2953" w:rsidP="005D2953">
            <w:pPr>
              <w:widowControl/>
              <w:spacing w:line="480" w:lineRule="auto"/>
              <w:jc w:val="left"/>
              <w:rPr>
                <w:rFonts w:ascii="Arial" w:eastAsia="宋体" w:hAnsi="Arial" w:cs="Arial"/>
                <w:kern w:val="0"/>
                <w:szCs w:val="21"/>
              </w:rPr>
            </w:pPr>
          </w:p>
        </w:tc>
      </w:tr>
      <w:tr w:rsidR="005D2953" w:rsidRPr="005D2953" w:rsidTr="005D2953">
        <w:trPr>
          <w:tblCellSpacing w:w="0" w:type="dxa"/>
        </w:trPr>
        <w:tc>
          <w:tcPr>
            <w:tcW w:w="0" w:type="auto"/>
            <w:vAlign w:val="center"/>
            <w:hideMark/>
          </w:tcPr>
          <w:p w:rsidR="005D2953" w:rsidRPr="005D2953" w:rsidRDefault="005D2953" w:rsidP="005D2953">
            <w:pPr>
              <w:widowControl/>
              <w:spacing w:line="480" w:lineRule="auto"/>
              <w:ind w:firstLine="560"/>
              <w:rPr>
                <w:rFonts w:ascii="等线" w:eastAsia="等线" w:hAnsi="等线" w:cs="宋体" w:hint="eastAsia"/>
                <w:kern w:val="0"/>
                <w:szCs w:val="21"/>
              </w:rPr>
            </w:pPr>
            <w:r w:rsidRPr="005D2953">
              <w:rPr>
                <w:rFonts w:ascii="等线" w:eastAsia="等线" w:hAnsi="等线" w:cs="宋体" w:hint="eastAsia"/>
                <w:color w:val="000000"/>
                <w:kern w:val="0"/>
                <w:sz w:val="28"/>
                <w:szCs w:val="28"/>
              </w:rPr>
              <w:t>我校调剂工作于2023年4月6日正式开始，请各位考生登录“全国硕士研究生调剂服务系统”（以下简称“调剂系统”，网址：</w:t>
            </w:r>
            <w:r w:rsidRPr="005D2953">
              <w:rPr>
                <w:rFonts w:ascii="等线" w:eastAsia="等线" w:hAnsi="等线" w:cs="宋体" w:hint="eastAsia"/>
                <w:color w:val="000000"/>
                <w:kern w:val="0"/>
                <w:sz w:val="28"/>
                <w:szCs w:val="28"/>
                <w:u w:val="single"/>
              </w:rPr>
              <w:t>https://yz.chsi.com.cn/</w:t>
            </w:r>
            <w:r w:rsidRPr="005D2953">
              <w:rPr>
                <w:rFonts w:ascii="等线" w:eastAsia="等线" w:hAnsi="等线" w:cs="宋体" w:hint="eastAsia"/>
                <w:color w:val="000000"/>
                <w:kern w:val="0"/>
                <w:sz w:val="28"/>
                <w:szCs w:val="28"/>
              </w:rPr>
              <w:t>）提交调剂申请。调剂系统于2023年4月6日00:00开放，各调剂专业开放时间不低于12小时。接受调剂的专业、缺额及条件见下表，调剂、复试的内容和方式见我校研究生院网站</w:t>
            </w:r>
            <w:r w:rsidRPr="005D2953">
              <w:rPr>
                <w:rFonts w:ascii="等线" w:eastAsia="等线" w:hAnsi="等线" w:cs="宋体" w:hint="eastAsia"/>
                <w:color w:val="000000"/>
                <w:kern w:val="0"/>
                <w:sz w:val="29"/>
                <w:szCs w:val="29"/>
              </w:rPr>
              <w:t>公布的《重庆师范大学2023年硕士研究生招生复试录取工作办法》、《重庆师范大学2023年硕士研究生招生调剂工作办法》。</w:t>
            </w:r>
          </w:p>
          <w:p w:rsidR="005D2953" w:rsidRPr="005D2953" w:rsidRDefault="005D2953" w:rsidP="005D2953">
            <w:pPr>
              <w:widowControl/>
              <w:spacing w:line="480" w:lineRule="auto"/>
              <w:ind w:firstLine="560"/>
              <w:rPr>
                <w:rFonts w:ascii="等线" w:eastAsia="等线" w:hAnsi="等线" w:cs="宋体" w:hint="eastAsia"/>
                <w:kern w:val="0"/>
                <w:szCs w:val="21"/>
              </w:rPr>
            </w:pPr>
            <w:r w:rsidRPr="005D2953">
              <w:rPr>
                <w:rFonts w:ascii="等线" w:eastAsia="等线" w:hAnsi="等线" w:cs="宋体" w:hint="eastAsia"/>
                <w:color w:val="000000"/>
                <w:kern w:val="0"/>
                <w:sz w:val="28"/>
                <w:szCs w:val="28"/>
              </w:rPr>
              <w:t> </w:t>
            </w:r>
          </w:p>
          <w:tbl>
            <w:tblPr>
              <w:tblW w:w="13605" w:type="dxa"/>
              <w:jc w:val="center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830"/>
              <w:gridCol w:w="3686"/>
              <w:gridCol w:w="1180"/>
              <w:gridCol w:w="1180"/>
              <w:gridCol w:w="700"/>
              <w:gridCol w:w="4029"/>
            </w:tblGrid>
            <w:tr w:rsidR="005D2953" w:rsidRPr="005D2953" w:rsidTr="005D2953">
              <w:trPr>
                <w:trHeight w:val="270"/>
                <w:jc w:val="center"/>
              </w:trPr>
              <w:tc>
                <w:tcPr>
                  <w:tcW w:w="283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D2953" w:rsidRPr="005D2953" w:rsidRDefault="005D2953" w:rsidP="005D2953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5D2953">
                    <w:rPr>
                      <w:rFonts w:ascii="Times New Roman" w:eastAsia="等线" w:hAnsi="Times New Roman" w:cs="Times New Roman"/>
                      <w:b/>
                      <w:bCs/>
                      <w:kern w:val="0"/>
                      <w:sz w:val="22"/>
                    </w:rPr>
                    <w:t>招生学院代码及名称</w:t>
                  </w:r>
                </w:p>
              </w:tc>
              <w:tc>
                <w:tcPr>
                  <w:tcW w:w="368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D2953" w:rsidRPr="005D2953" w:rsidRDefault="005D2953" w:rsidP="005D2953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5D2953">
                    <w:rPr>
                      <w:rFonts w:ascii="Times New Roman" w:eastAsia="等线" w:hAnsi="Times New Roman" w:cs="Times New Roman"/>
                      <w:b/>
                      <w:bCs/>
                      <w:kern w:val="0"/>
                      <w:sz w:val="22"/>
                    </w:rPr>
                    <w:t>招生专业代码及名称</w:t>
                  </w:r>
                </w:p>
              </w:tc>
              <w:tc>
                <w:tcPr>
                  <w:tcW w:w="118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D2953" w:rsidRPr="005D2953" w:rsidRDefault="005D2953" w:rsidP="005D2953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5D2953">
                    <w:rPr>
                      <w:rFonts w:ascii="Times New Roman" w:eastAsia="等线" w:hAnsi="Times New Roman" w:cs="Times New Roman"/>
                      <w:b/>
                      <w:bCs/>
                      <w:kern w:val="0"/>
                      <w:sz w:val="22"/>
                    </w:rPr>
                    <w:t>学习方式</w:t>
                  </w:r>
                </w:p>
              </w:tc>
              <w:tc>
                <w:tcPr>
                  <w:tcW w:w="118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D2953" w:rsidRPr="005D2953" w:rsidRDefault="005D2953" w:rsidP="005D2953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5D2953">
                    <w:rPr>
                      <w:rFonts w:ascii="Times New Roman" w:eastAsia="等线" w:hAnsi="Times New Roman" w:cs="Times New Roman"/>
                      <w:b/>
                      <w:bCs/>
                      <w:kern w:val="0"/>
                      <w:sz w:val="22"/>
                    </w:rPr>
                    <w:t>学位类型</w:t>
                  </w:r>
                </w:p>
              </w:tc>
              <w:tc>
                <w:tcPr>
                  <w:tcW w:w="70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D2953" w:rsidRPr="005D2953" w:rsidRDefault="005D2953" w:rsidP="005D2953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5D2953">
                    <w:rPr>
                      <w:rFonts w:ascii="Times New Roman" w:eastAsia="等线" w:hAnsi="Times New Roman" w:cs="Times New Roman"/>
                      <w:b/>
                      <w:bCs/>
                      <w:kern w:val="0"/>
                      <w:sz w:val="22"/>
                    </w:rPr>
                    <w:t>缺额</w:t>
                  </w:r>
                </w:p>
              </w:tc>
              <w:tc>
                <w:tcPr>
                  <w:tcW w:w="428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D2953" w:rsidRPr="005D2953" w:rsidRDefault="005D2953" w:rsidP="005D2953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5D2953">
                    <w:rPr>
                      <w:rFonts w:ascii="Times New Roman" w:eastAsia="等线" w:hAnsi="Times New Roman" w:cs="Times New Roman"/>
                      <w:b/>
                      <w:bCs/>
                      <w:color w:val="000000"/>
                      <w:kern w:val="0"/>
                      <w:sz w:val="22"/>
                    </w:rPr>
                    <w:t>调剂条件</w:t>
                  </w:r>
                </w:p>
              </w:tc>
            </w:tr>
            <w:tr w:rsidR="005D2953" w:rsidRPr="005D2953" w:rsidTr="005D2953">
              <w:trPr>
                <w:trHeight w:val="270"/>
                <w:jc w:val="center"/>
              </w:trPr>
              <w:tc>
                <w:tcPr>
                  <w:tcW w:w="283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D2953" w:rsidRPr="005D2953" w:rsidRDefault="005D2953" w:rsidP="005D2953">
                  <w:pPr>
                    <w:widowControl/>
                    <w:jc w:val="left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001</w:t>
                  </w: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马克思主义学院</w:t>
                  </w:r>
                </w:p>
              </w:tc>
              <w:tc>
                <w:tcPr>
                  <w:tcW w:w="368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D2953" w:rsidRPr="005D2953" w:rsidRDefault="005D2953" w:rsidP="005D2953">
                  <w:pPr>
                    <w:widowControl/>
                    <w:jc w:val="left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030501</w:t>
                  </w: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马克思主义基本原理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D2953" w:rsidRPr="005D2953" w:rsidRDefault="005D2953" w:rsidP="005D2953">
                  <w:pPr>
                    <w:widowControl/>
                    <w:jc w:val="left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全日制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D2953" w:rsidRPr="005D2953" w:rsidRDefault="005D2953" w:rsidP="005D2953">
                  <w:pPr>
                    <w:widowControl/>
                    <w:jc w:val="left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学术学位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D2953" w:rsidRPr="005D2953" w:rsidRDefault="005D2953" w:rsidP="005D2953">
                  <w:pPr>
                    <w:widowControl/>
                    <w:jc w:val="left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6</w:t>
                  </w:r>
                </w:p>
              </w:tc>
              <w:tc>
                <w:tcPr>
                  <w:tcW w:w="428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D2953" w:rsidRPr="005D2953" w:rsidRDefault="005D2953" w:rsidP="005D2953">
                  <w:pPr>
                    <w:widowControl/>
                    <w:jc w:val="left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5D2953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</w:tr>
            <w:tr w:rsidR="005D2953" w:rsidRPr="005D2953" w:rsidTr="005D2953">
              <w:trPr>
                <w:trHeight w:val="270"/>
                <w:jc w:val="center"/>
              </w:trPr>
              <w:tc>
                <w:tcPr>
                  <w:tcW w:w="283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D2953" w:rsidRPr="005D2953" w:rsidRDefault="005D2953" w:rsidP="005D2953">
                  <w:pPr>
                    <w:widowControl/>
                    <w:jc w:val="left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001</w:t>
                  </w: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马克思主义学院</w:t>
                  </w:r>
                </w:p>
              </w:tc>
              <w:tc>
                <w:tcPr>
                  <w:tcW w:w="368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D2953" w:rsidRPr="005D2953" w:rsidRDefault="005D2953" w:rsidP="005D2953">
                  <w:pPr>
                    <w:widowControl/>
                    <w:jc w:val="left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030502</w:t>
                  </w: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马克思主义发展史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D2953" w:rsidRPr="005D2953" w:rsidRDefault="005D2953" w:rsidP="005D2953">
                  <w:pPr>
                    <w:widowControl/>
                    <w:jc w:val="left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全日制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D2953" w:rsidRPr="005D2953" w:rsidRDefault="005D2953" w:rsidP="005D2953">
                  <w:pPr>
                    <w:widowControl/>
                    <w:jc w:val="left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学术学位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D2953" w:rsidRPr="005D2953" w:rsidRDefault="005D2953" w:rsidP="005D2953">
                  <w:pPr>
                    <w:widowControl/>
                    <w:jc w:val="left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1</w:t>
                  </w:r>
                </w:p>
              </w:tc>
              <w:tc>
                <w:tcPr>
                  <w:tcW w:w="428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D2953" w:rsidRPr="005D2953" w:rsidRDefault="005D2953" w:rsidP="005D2953">
                  <w:pPr>
                    <w:widowControl/>
                    <w:jc w:val="left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5D2953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</w:tr>
            <w:tr w:rsidR="005D2953" w:rsidRPr="005D2953" w:rsidTr="005D2953">
              <w:trPr>
                <w:trHeight w:val="270"/>
                <w:jc w:val="center"/>
              </w:trPr>
              <w:tc>
                <w:tcPr>
                  <w:tcW w:w="283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D2953" w:rsidRPr="005D2953" w:rsidRDefault="005D2953" w:rsidP="005D2953">
                  <w:pPr>
                    <w:widowControl/>
                    <w:jc w:val="left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001</w:t>
                  </w: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马克思主义学院</w:t>
                  </w:r>
                </w:p>
              </w:tc>
              <w:tc>
                <w:tcPr>
                  <w:tcW w:w="368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D2953" w:rsidRPr="005D2953" w:rsidRDefault="005D2953" w:rsidP="005D2953">
                  <w:pPr>
                    <w:widowControl/>
                    <w:jc w:val="left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030503</w:t>
                  </w: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马克思主义中国化研究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D2953" w:rsidRPr="005D2953" w:rsidRDefault="005D2953" w:rsidP="005D2953">
                  <w:pPr>
                    <w:widowControl/>
                    <w:jc w:val="left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全日制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D2953" w:rsidRPr="005D2953" w:rsidRDefault="005D2953" w:rsidP="005D2953">
                  <w:pPr>
                    <w:widowControl/>
                    <w:jc w:val="left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学术学位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D2953" w:rsidRPr="005D2953" w:rsidRDefault="005D2953" w:rsidP="005D2953">
                  <w:pPr>
                    <w:widowControl/>
                    <w:jc w:val="left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6</w:t>
                  </w:r>
                </w:p>
              </w:tc>
              <w:tc>
                <w:tcPr>
                  <w:tcW w:w="428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D2953" w:rsidRPr="005D2953" w:rsidRDefault="005D2953" w:rsidP="005D2953">
                  <w:pPr>
                    <w:widowControl/>
                    <w:jc w:val="left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5D2953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</w:tr>
            <w:tr w:rsidR="005D2953" w:rsidRPr="005D2953" w:rsidTr="005D2953">
              <w:trPr>
                <w:trHeight w:val="270"/>
                <w:jc w:val="center"/>
              </w:trPr>
              <w:tc>
                <w:tcPr>
                  <w:tcW w:w="283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D2953" w:rsidRPr="005D2953" w:rsidRDefault="005D2953" w:rsidP="005D2953">
                  <w:pPr>
                    <w:widowControl/>
                    <w:jc w:val="left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001</w:t>
                  </w: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马克思主义学院</w:t>
                  </w:r>
                </w:p>
              </w:tc>
              <w:tc>
                <w:tcPr>
                  <w:tcW w:w="368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D2953" w:rsidRPr="005D2953" w:rsidRDefault="005D2953" w:rsidP="005D2953">
                  <w:pPr>
                    <w:widowControl/>
                    <w:jc w:val="left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030505</w:t>
                  </w: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思想政治教育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D2953" w:rsidRPr="005D2953" w:rsidRDefault="005D2953" w:rsidP="005D2953">
                  <w:pPr>
                    <w:widowControl/>
                    <w:jc w:val="left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全日制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D2953" w:rsidRPr="005D2953" w:rsidRDefault="005D2953" w:rsidP="005D2953">
                  <w:pPr>
                    <w:widowControl/>
                    <w:jc w:val="left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学术学位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D2953" w:rsidRPr="005D2953" w:rsidRDefault="005D2953" w:rsidP="005D2953">
                  <w:pPr>
                    <w:widowControl/>
                    <w:jc w:val="left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8</w:t>
                  </w:r>
                </w:p>
              </w:tc>
              <w:tc>
                <w:tcPr>
                  <w:tcW w:w="428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D2953" w:rsidRPr="005D2953" w:rsidRDefault="005D2953" w:rsidP="005D2953">
                  <w:pPr>
                    <w:widowControl/>
                    <w:jc w:val="left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5D2953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</w:tr>
            <w:tr w:rsidR="005D2953" w:rsidRPr="005D2953" w:rsidTr="005D2953">
              <w:trPr>
                <w:trHeight w:val="270"/>
                <w:jc w:val="center"/>
              </w:trPr>
              <w:tc>
                <w:tcPr>
                  <w:tcW w:w="283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D2953" w:rsidRPr="005D2953" w:rsidRDefault="005D2953" w:rsidP="005D2953">
                  <w:pPr>
                    <w:widowControl/>
                    <w:jc w:val="left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001</w:t>
                  </w: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马克思主义学院</w:t>
                  </w:r>
                </w:p>
              </w:tc>
              <w:tc>
                <w:tcPr>
                  <w:tcW w:w="368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D2953" w:rsidRPr="005D2953" w:rsidRDefault="005D2953" w:rsidP="005D2953">
                  <w:pPr>
                    <w:widowControl/>
                    <w:jc w:val="left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030506</w:t>
                  </w: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中国近现代史基本问题研究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D2953" w:rsidRPr="005D2953" w:rsidRDefault="005D2953" w:rsidP="005D2953">
                  <w:pPr>
                    <w:widowControl/>
                    <w:jc w:val="left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全日制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D2953" w:rsidRPr="005D2953" w:rsidRDefault="005D2953" w:rsidP="005D2953">
                  <w:pPr>
                    <w:widowControl/>
                    <w:jc w:val="left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学术学位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D2953" w:rsidRPr="005D2953" w:rsidRDefault="005D2953" w:rsidP="005D2953">
                  <w:pPr>
                    <w:widowControl/>
                    <w:jc w:val="left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2</w:t>
                  </w:r>
                </w:p>
              </w:tc>
              <w:tc>
                <w:tcPr>
                  <w:tcW w:w="428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D2953" w:rsidRPr="005D2953" w:rsidRDefault="005D2953" w:rsidP="005D2953">
                  <w:pPr>
                    <w:widowControl/>
                    <w:jc w:val="left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5D2953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</w:tr>
            <w:tr w:rsidR="005D2953" w:rsidRPr="005D2953" w:rsidTr="005D2953">
              <w:trPr>
                <w:trHeight w:val="270"/>
                <w:jc w:val="center"/>
              </w:trPr>
              <w:tc>
                <w:tcPr>
                  <w:tcW w:w="283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D2953" w:rsidRPr="005D2953" w:rsidRDefault="005D2953" w:rsidP="005D2953">
                  <w:pPr>
                    <w:widowControl/>
                    <w:jc w:val="left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002</w:t>
                  </w: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教育科学学院</w:t>
                  </w:r>
                </w:p>
              </w:tc>
              <w:tc>
                <w:tcPr>
                  <w:tcW w:w="368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D2953" w:rsidRPr="005D2953" w:rsidRDefault="005D2953" w:rsidP="005D2953">
                  <w:pPr>
                    <w:widowControl/>
                    <w:jc w:val="left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040101</w:t>
                  </w: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教育学原理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D2953" w:rsidRPr="005D2953" w:rsidRDefault="005D2953" w:rsidP="005D2953">
                  <w:pPr>
                    <w:widowControl/>
                    <w:jc w:val="left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全日制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D2953" w:rsidRPr="005D2953" w:rsidRDefault="005D2953" w:rsidP="005D2953">
                  <w:pPr>
                    <w:widowControl/>
                    <w:jc w:val="left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学术学位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D2953" w:rsidRPr="005D2953" w:rsidRDefault="005D2953" w:rsidP="005D2953">
                  <w:pPr>
                    <w:widowControl/>
                    <w:jc w:val="left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5</w:t>
                  </w:r>
                </w:p>
              </w:tc>
              <w:tc>
                <w:tcPr>
                  <w:tcW w:w="4286" w:type="dxa"/>
                  <w:vMerge w:val="restar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D2953" w:rsidRPr="005D2953" w:rsidRDefault="005D2953" w:rsidP="005D2953">
                  <w:pPr>
                    <w:widowControl/>
                    <w:jc w:val="left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5D2953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初试第三门统考题科目为“311教育基础综合”；一志愿报考专业代码前四位为：0401。</w:t>
                  </w:r>
                </w:p>
              </w:tc>
            </w:tr>
            <w:tr w:rsidR="005D2953" w:rsidRPr="005D2953" w:rsidTr="005D2953">
              <w:trPr>
                <w:trHeight w:val="270"/>
                <w:jc w:val="center"/>
              </w:trPr>
              <w:tc>
                <w:tcPr>
                  <w:tcW w:w="283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D2953" w:rsidRPr="005D2953" w:rsidRDefault="005D2953" w:rsidP="005D2953">
                  <w:pPr>
                    <w:widowControl/>
                    <w:jc w:val="left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002</w:t>
                  </w: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教育科学学院</w:t>
                  </w:r>
                </w:p>
              </w:tc>
              <w:tc>
                <w:tcPr>
                  <w:tcW w:w="368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D2953" w:rsidRPr="005D2953" w:rsidRDefault="005D2953" w:rsidP="005D2953">
                  <w:pPr>
                    <w:widowControl/>
                    <w:jc w:val="left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040102</w:t>
                  </w: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课程与教学论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D2953" w:rsidRPr="005D2953" w:rsidRDefault="005D2953" w:rsidP="005D2953">
                  <w:pPr>
                    <w:widowControl/>
                    <w:jc w:val="left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全日制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D2953" w:rsidRPr="005D2953" w:rsidRDefault="005D2953" w:rsidP="005D2953">
                  <w:pPr>
                    <w:widowControl/>
                    <w:jc w:val="left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学术学位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D2953" w:rsidRPr="005D2953" w:rsidRDefault="005D2953" w:rsidP="005D2953">
                  <w:pPr>
                    <w:widowControl/>
                    <w:jc w:val="left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8</w:t>
                  </w:r>
                </w:p>
              </w:tc>
              <w:tc>
                <w:tcPr>
                  <w:tcW w:w="0" w:type="auto"/>
                  <w:vMerge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5D2953" w:rsidRPr="005D2953" w:rsidRDefault="005D2953" w:rsidP="005D2953">
                  <w:pPr>
                    <w:widowControl/>
                    <w:jc w:val="left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</w:p>
              </w:tc>
            </w:tr>
            <w:tr w:rsidR="005D2953" w:rsidRPr="005D2953" w:rsidTr="005D2953">
              <w:trPr>
                <w:trHeight w:val="270"/>
                <w:jc w:val="center"/>
              </w:trPr>
              <w:tc>
                <w:tcPr>
                  <w:tcW w:w="283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D2953" w:rsidRPr="005D2953" w:rsidRDefault="005D2953" w:rsidP="005D2953">
                  <w:pPr>
                    <w:widowControl/>
                    <w:jc w:val="left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002</w:t>
                  </w: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教育科学学院</w:t>
                  </w:r>
                </w:p>
              </w:tc>
              <w:tc>
                <w:tcPr>
                  <w:tcW w:w="368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D2953" w:rsidRPr="005D2953" w:rsidRDefault="005D2953" w:rsidP="005D2953">
                  <w:pPr>
                    <w:widowControl/>
                    <w:jc w:val="left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040104</w:t>
                  </w: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比较教育学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D2953" w:rsidRPr="005D2953" w:rsidRDefault="005D2953" w:rsidP="005D2953">
                  <w:pPr>
                    <w:widowControl/>
                    <w:jc w:val="left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全日制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D2953" w:rsidRPr="005D2953" w:rsidRDefault="005D2953" w:rsidP="005D2953">
                  <w:pPr>
                    <w:widowControl/>
                    <w:jc w:val="left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学术学位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D2953" w:rsidRPr="005D2953" w:rsidRDefault="005D2953" w:rsidP="005D2953">
                  <w:pPr>
                    <w:widowControl/>
                    <w:jc w:val="left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3</w:t>
                  </w:r>
                </w:p>
              </w:tc>
              <w:tc>
                <w:tcPr>
                  <w:tcW w:w="0" w:type="auto"/>
                  <w:vMerge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5D2953" w:rsidRPr="005D2953" w:rsidRDefault="005D2953" w:rsidP="005D2953">
                  <w:pPr>
                    <w:widowControl/>
                    <w:jc w:val="left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</w:p>
              </w:tc>
            </w:tr>
            <w:tr w:rsidR="005D2953" w:rsidRPr="005D2953" w:rsidTr="005D2953">
              <w:trPr>
                <w:trHeight w:val="270"/>
                <w:jc w:val="center"/>
              </w:trPr>
              <w:tc>
                <w:tcPr>
                  <w:tcW w:w="283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D2953" w:rsidRPr="005D2953" w:rsidRDefault="005D2953" w:rsidP="005D2953">
                  <w:pPr>
                    <w:widowControl/>
                    <w:jc w:val="left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002</w:t>
                  </w: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教育科学学院</w:t>
                  </w:r>
                </w:p>
              </w:tc>
              <w:tc>
                <w:tcPr>
                  <w:tcW w:w="368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D2953" w:rsidRPr="005D2953" w:rsidRDefault="005D2953" w:rsidP="005D2953">
                  <w:pPr>
                    <w:widowControl/>
                    <w:jc w:val="left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040105</w:t>
                  </w: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学前教育学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D2953" w:rsidRPr="005D2953" w:rsidRDefault="005D2953" w:rsidP="005D2953">
                  <w:pPr>
                    <w:widowControl/>
                    <w:jc w:val="left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全日制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D2953" w:rsidRPr="005D2953" w:rsidRDefault="005D2953" w:rsidP="005D2953">
                  <w:pPr>
                    <w:widowControl/>
                    <w:jc w:val="left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学术学位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D2953" w:rsidRPr="005D2953" w:rsidRDefault="005D2953" w:rsidP="005D2953">
                  <w:pPr>
                    <w:widowControl/>
                    <w:jc w:val="left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9</w:t>
                  </w:r>
                </w:p>
              </w:tc>
              <w:tc>
                <w:tcPr>
                  <w:tcW w:w="0" w:type="auto"/>
                  <w:vMerge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5D2953" w:rsidRPr="005D2953" w:rsidRDefault="005D2953" w:rsidP="005D2953">
                  <w:pPr>
                    <w:widowControl/>
                    <w:jc w:val="left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</w:p>
              </w:tc>
            </w:tr>
            <w:tr w:rsidR="005D2953" w:rsidRPr="005D2953" w:rsidTr="005D2953">
              <w:trPr>
                <w:trHeight w:val="270"/>
                <w:jc w:val="center"/>
              </w:trPr>
              <w:tc>
                <w:tcPr>
                  <w:tcW w:w="283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D2953" w:rsidRPr="005D2953" w:rsidRDefault="005D2953" w:rsidP="005D2953">
                  <w:pPr>
                    <w:widowControl/>
                    <w:jc w:val="left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002</w:t>
                  </w: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教育科学学院</w:t>
                  </w:r>
                </w:p>
              </w:tc>
              <w:tc>
                <w:tcPr>
                  <w:tcW w:w="368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D2953" w:rsidRPr="005D2953" w:rsidRDefault="005D2953" w:rsidP="005D2953">
                  <w:pPr>
                    <w:widowControl/>
                    <w:jc w:val="left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040106</w:t>
                  </w: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高等教育学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D2953" w:rsidRPr="005D2953" w:rsidRDefault="005D2953" w:rsidP="005D2953">
                  <w:pPr>
                    <w:widowControl/>
                    <w:jc w:val="left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全日制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D2953" w:rsidRPr="005D2953" w:rsidRDefault="005D2953" w:rsidP="005D2953">
                  <w:pPr>
                    <w:widowControl/>
                    <w:jc w:val="left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学术学位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D2953" w:rsidRPr="005D2953" w:rsidRDefault="005D2953" w:rsidP="005D2953">
                  <w:pPr>
                    <w:widowControl/>
                    <w:jc w:val="left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2</w:t>
                  </w:r>
                </w:p>
              </w:tc>
              <w:tc>
                <w:tcPr>
                  <w:tcW w:w="0" w:type="auto"/>
                  <w:vMerge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5D2953" w:rsidRPr="005D2953" w:rsidRDefault="005D2953" w:rsidP="005D2953">
                  <w:pPr>
                    <w:widowControl/>
                    <w:jc w:val="left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</w:p>
              </w:tc>
            </w:tr>
            <w:tr w:rsidR="005D2953" w:rsidRPr="005D2953" w:rsidTr="005D2953">
              <w:trPr>
                <w:trHeight w:val="270"/>
                <w:jc w:val="center"/>
              </w:trPr>
              <w:tc>
                <w:tcPr>
                  <w:tcW w:w="283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D2953" w:rsidRPr="005D2953" w:rsidRDefault="005D2953" w:rsidP="005D2953">
                  <w:pPr>
                    <w:widowControl/>
                    <w:jc w:val="left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002</w:t>
                  </w: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教育科学学院</w:t>
                  </w:r>
                </w:p>
              </w:tc>
              <w:tc>
                <w:tcPr>
                  <w:tcW w:w="368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D2953" w:rsidRPr="005D2953" w:rsidRDefault="005D2953" w:rsidP="005D2953">
                  <w:pPr>
                    <w:widowControl/>
                    <w:jc w:val="left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040107</w:t>
                  </w: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成人教育学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D2953" w:rsidRPr="005D2953" w:rsidRDefault="005D2953" w:rsidP="005D2953">
                  <w:pPr>
                    <w:widowControl/>
                    <w:jc w:val="left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全日制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D2953" w:rsidRPr="005D2953" w:rsidRDefault="005D2953" w:rsidP="005D2953">
                  <w:pPr>
                    <w:widowControl/>
                    <w:jc w:val="left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学术学位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D2953" w:rsidRPr="005D2953" w:rsidRDefault="005D2953" w:rsidP="005D2953">
                  <w:pPr>
                    <w:widowControl/>
                    <w:jc w:val="left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1</w:t>
                  </w:r>
                </w:p>
              </w:tc>
              <w:tc>
                <w:tcPr>
                  <w:tcW w:w="0" w:type="auto"/>
                  <w:vMerge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5D2953" w:rsidRPr="005D2953" w:rsidRDefault="005D2953" w:rsidP="005D2953">
                  <w:pPr>
                    <w:widowControl/>
                    <w:jc w:val="left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</w:p>
              </w:tc>
            </w:tr>
            <w:tr w:rsidR="005D2953" w:rsidRPr="005D2953" w:rsidTr="005D2953">
              <w:trPr>
                <w:trHeight w:val="270"/>
                <w:jc w:val="center"/>
              </w:trPr>
              <w:tc>
                <w:tcPr>
                  <w:tcW w:w="283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D2953" w:rsidRPr="005D2953" w:rsidRDefault="005D2953" w:rsidP="005D2953">
                  <w:pPr>
                    <w:widowControl/>
                    <w:jc w:val="left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002</w:t>
                  </w: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教育科学学院</w:t>
                  </w:r>
                </w:p>
              </w:tc>
              <w:tc>
                <w:tcPr>
                  <w:tcW w:w="368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D2953" w:rsidRPr="005D2953" w:rsidRDefault="005D2953" w:rsidP="005D2953">
                  <w:pPr>
                    <w:widowControl/>
                    <w:jc w:val="left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040108</w:t>
                  </w: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职业技术教育学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D2953" w:rsidRPr="005D2953" w:rsidRDefault="005D2953" w:rsidP="005D2953">
                  <w:pPr>
                    <w:widowControl/>
                    <w:jc w:val="left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全日制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D2953" w:rsidRPr="005D2953" w:rsidRDefault="005D2953" w:rsidP="005D2953">
                  <w:pPr>
                    <w:widowControl/>
                    <w:jc w:val="left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学术学位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D2953" w:rsidRPr="005D2953" w:rsidRDefault="005D2953" w:rsidP="005D2953">
                  <w:pPr>
                    <w:widowControl/>
                    <w:jc w:val="left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2</w:t>
                  </w:r>
                </w:p>
              </w:tc>
              <w:tc>
                <w:tcPr>
                  <w:tcW w:w="0" w:type="auto"/>
                  <w:vMerge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5D2953" w:rsidRPr="005D2953" w:rsidRDefault="005D2953" w:rsidP="005D2953">
                  <w:pPr>
                    <w:widowControl/>
                    <w:jc w:val="left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</w:p>
              </w:tc>
            </w:tr>
            <w:tr w:rsidR="005D2953" w:rsidRPr="005D2953" w:rsidTr="005D2953">
              <w:trPr>
                <w:trHeight w:val="270"/>
                <w:jc w:val="center"/>
              </w:trPr>
              <w:tc>
                <w:tcPr>
                  <w:tcW w:w="283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D2953" w:rsidRPr="005D2953" w:rsidRDefault="005D2953" w:rsidP="005D2953">
                  <w:pPr>
                    <w:widowControl/>
                    <w:jc w:val="left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002</w:t>
                  </w: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教育科学学院</w:t>
                  </w:r>
                </w:p>
              </w:tc>
              <w:tc>
                <w:tcPr>
                  <w:tcW w:w="368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D2953" w:rsidRPr="005D2953" w:rsidRDefault="005D2953" w:rsidP="005D2953">
                  <w:pPr>
                    <w:widowControl/>
                    <w:jc w:val="left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040109</w:t>
                  </w: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特殊教育学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D2953" w:rsidRPr="005D2953" w:rsidRDefault="005D2953" w:rsidP="005D2953">
                  <w:pPr>
                    <w:widowControl/>
                    <w:jc w:val="left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全日制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D2953" w:rsidRPr="005D2953" w:rsidRDefault="005D2953" w:rsidP="005D2953">
                  <w:pPr>
                    <w:widowControl/>
                    <w:jc w:val="left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学术学位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D2953" w:rsidRPr="005D2953" w:rsidRDefault="005D2953" w:rsidP="005D2953">
                  <w:pPr>
                    <w:widowControl/>
                    <w:jc w:val="left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4</w:t>
                  </w:r>
                </w:p>
              </w:tc>
              <w:tc>
                <w:tcPr>
                  <w:tcW w:w="0" w:type="auto"/>
                  <w:vMerge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5D2953" w:rsidRPr="005D2953" w:rsidRDefault="005D2953" w:rsidP="005D2953">
                  <w:pPr>
                    <w:widowControl/>
                    <w:jc w:val="left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</w:p>
              </w:tc>
            </w:tr>
            <w:tr w:rsidR="005D2953" w:rsidRPr="005D2953" w:rsidTr="005D2953">
              <w:trPr>
                <w:trHeight w:val="270"/>
                <w:jc w:val="center"/>
              </w:trPr>
              <w:tc>
                <w:tcPr>
                  <w:tcW w:w="283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D2953" w:rsidRPr="005D2953" w:rsidRDefault="005D2953" w:rsidP="005D2953">
                  <w:pPr>
                    <w:widowControl/>
                    <w:jc w:val="left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002</w:t>
                  </w: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教育科学学院</w:t>
                  </w:r>
                </w:p>
              </w:tc>
              <w:tc>
                <w:tcPr>
                  <w:tcW w:w="368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D2953" w:rsidRPr="005D2953" w:rsidRDefault="005D2953" w:rsidP="005D2953">
                  <w:pPr>
                    <w:widowControl/>
                    <w:jc w:val="left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45116</w:t>
                  </w: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心理健康教育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D2953" w:rsidRPr="005D2953" w:rsidRDefault="005D2953" w:rsidP="005D2953">
                  <w:pPr>
                    <w:widowControl/>
                    <w:jc w:val="left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非全日制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D2953" w:rsidRPr="005D2953" w:rsidRDefault="005D2953" w:rsidP="005D2953">
                  <w:pPr>
                    <w:widowControl/>
                    <w:jc w:val="left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专业学位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D2953" w:rsidRPr="005D2953" w:rsidRDefault="005D2953" w:rsidP="005D2953">
                  <w:pPr>
                    <w:widowControl/>
                    <w:jc w:val="left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12</w:t>
                  </w:r>
                </w:p>
              </w:tc>
              <w:tc>
                <w:tcPr>
                  <w:tcW w:w="428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D2953" w:rsidRPr="005D2953" w:rsidRDefault="005D2953" w:rsidP="005D2953">
                  <w:pPr>
                    <w:widowControl/>
                    <w:jc w:val="left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5D2953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</w:tr>
            <w:tr w:rsidR="005D2953" w:rsidRPr="005D2953" w:rsidTr="005D2953">
              <w:trPr>
                <w:trHeight w:val="270"/>
                <w:jc w:val="center"/>
              </w:trPr>
              <w:tc>
                <w:tcPr>
                  <w:tcW w:w="283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D2953" w:rsidRPr="005D2953" w:rsidRDefault="005D2953" w:rsidP="005D2953">
                  <w:pPr>
                    <w:widowControl/>
                    <w:jc w:val="left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002</w:t>
                  </w: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教育科学学院</w:t>
                  </w:r>
                </w:p>
              </w:tc>
              <w:tc>
                <w:tcPr>
                  <w:tcW w:w="368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D2953" w:rsidRPr="005D2953" w:rsidRDefault="005D2953" w:rsidP="005D2953">
                  <w:pPr>
                    <w:widowControl/>
                    <w:jc w:val="left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045118</w:t>
                  </w: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学前教育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D2953" w:rsidRPr="005D2953" w:rsidRDefault="005D2953" w:rsidP="005D2953">
                  <w:pPr>
                    <w:widowControl/>
                    <w:jc w:val="left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非全日制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D2953" w:rsidRPr="005D2953" w:rsidRDefault="005D2953" w:rsidP="005D2953">
                  <w:pPr>
                    <w:widowControl/>
                    <w:jc w:val="left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专业学位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D2953" w:rsidRPr="005D2953" w:rsidRDefault="005D2953" w:rsidP="005D2953">
                  <w:pPr>
                    <w:widowControl/>
                    <w:jc w:val="left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4</w:t>
                  </w:r>
                </w:p>
              </w:tc>
              <w:tc>
                <w:tcPr>
                  <w:tcW w:w="428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D2953" w:rsidRPr="005D2953" w:rsidRDefault="005D2953" w:rsidP="005D2953">
                  <w:pPr>
                    <w:widowControl/>
                    <w:jc w:val="left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5D2953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初试总分分数线不低于364分。</w:t>
                  </w:r>
                </w:p>
              </w:tc>
            </w:tr>
            <w:tr w:rsidR="005D2953" w:rsidRPr="005D2953" w:rsidTr="005D2953">
              <w:trPr>
                <w:trHeight w:val="270"/>
                <w:jc w:val="center"/>
              </w:trPr>
              <w:tc>
                <w:tcPr>
                  <w:tcW w:w="283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D2953" w:rsidRPr="005D2953" w:rsidRDefault="005D2953" w:rsidP="005D2953">
                  <w:pPr>
                    <w:widowControl/>
                    <w:jc w:val="left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002</w:t>
                  </w: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教育科学学院</w:t>
                  </w:r>
                </w:p>
              </w:tc>
              <w:tc>
                <w:tcPr>
                  <w:tcW w:w="368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D2953" w:rsidRPr="005D2953" w:rsidRDefault="005D2953" w:rsidP="005D2953">
                  <w:pPr>
                    <w:widowControl/>
                    <w:jc w:val="left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045119</w:t>
                  </w: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特殊教育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D2953" w:rsidRPr="005D2953" w:rsidRDefault="005D2953" w:rsidP="005D2953">
                  <w:pPr>
                    <w:widowControl/>
                    <w:jc w:val="left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非全日制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D2953" w:rsidRPr="005D2953" w:rsidRDefault="005D2953" w:rsidP="005D2953">
                  <w:pPr>
                    <w:widowControl/>
                    <w:jc w:val="left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专业学位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D2953" w:rsidRPr="005D2953" w:rsidRDefault="005D2953" w:rsidP="005D2953">
                  <w:pPr>
                    <w:widowControl/>
                    <w:jc w:val="left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2</w:t>
                  </w:r>
                </w:p>
              </w:tc>
              <w:tc>
                <w:tcPr>
                  <w:tcW w:w="428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D2953" w:rsidRPr="005D2953" w:rsidRDefault="005D2953" w:rsidP="005D2953">
                  <w:pPr>
                    <w:widowControl/>
                    <w:jc w:val="left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5D2953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初试总分分数线不低于379分。</w:t>
                  </w:r>
                </w:p>
              </w:tc>
            </w:tr>
            <w:tr w:rsidR="005D2953" w:rsidRPr="005D2953" w:rsidTr="005D2953">
              <w:trPr>
                <w:trHeight w:val="270"/>
                <w:jc w:val="center"/>
              </w:trPr>
              <w:tc>
                <w:tcPr>
                  <w:tcW w:w="283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D2953" w:rsidRPr="005D2953" w:rsidRDefault="005D2953" w:rsidP="005D2953">
                  <w:pPr>
                    <w:widowControl/>
                    <w:jc w:val="left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003</w:t>
                  </w: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计算机与信息科学学院</w:t>
                  </w:r>
                </w:p>
              </w:tc>
              <w:tc>
                <w:tcPr>
                  <w:tcW w:w="368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D2953" w:rsidRPr="005D2953" w:rsidRDefault="005D2953" w:rsidP="005D2953">
                  <w:pPr>
                    <w:widowControl/>
                    <w:jc w:val="left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081201</w:t>
                  </w: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计算机系统结构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D2953" w:rsidRPr="005D2953" w:rsidRDefault="005D2953" w:rsidP="005D2953">
                  <w:pPr>
                    <w:widowControl/>
                    <w:jc w:val="left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全日制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D2953" w:rsidRPr="005D2953" w:rsidRDefault="005D2953" w:rsidP="005D2953">
                  <w:pPr>
                    <w:widowControl/>
                    <w:jc w:val="left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学术学位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D2953" w:rsidRPr="005D2953" w:rsidRDefault="005D2953" w:rsidP="005D2953">
                  <w:pPr>
                    <w:widowControl/>
                    <w:jc w:val="left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4</w:t>
                  </w:r>
                </w:p>
              </w:tc>
              <w:tc>
                <w:tcPr>
                  <w:tcW w:w="428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D2953" w:rsidRPr="005D2953" w:rsidRDefault="005D2953" w:rsidP="005D2953">
                  <w:pPr>
                    <w:widowControl/>
                    <w:jc w:val="left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5D2953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初试数学为：数学一（301）；初试外语为：英语一（201）。</w:t>
                  </w:r>
                </w:p>
              </w:tc>
            </w:tr>
            <w:tr w:rsidR="005D2953" w:rsidRPr="005D2953" w:rsidTr="005D2953">
              <w:trPr>
                <w:trHeight w:val="270"/>
                <w:jc w:val="center"/>
              </w:trPr>
              <w:tc>
                <w:tcPr>
                  <w:tcW w:w="283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D2953" w:rsidRPr="005D2953" w:rsidRDefault="005D2953" w:rsidP="005D2953">
                  <w:pPr>
                    <w:widowControl/>
                    <w:jc w:val="left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003</w:t>
                  </w: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计算机与信息科学学院</w:t>
                  </w:r>
                </w:p>
              </w:tc>
              <w:tc>
                <w:tcPr>
                  <w:tcW w:w="368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D2953" w:rsidRPr="005D2953" w:rsidRDefault="005D2953" w:rsidP="005D2953">
                  <w:pPr>
                    <w:widowControl/>
                    <w:jc w:val="left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081202</w:t>
                  </w: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计算机软件与理论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D2953" w:rsidRPr="005D2953" w:rsidRDefault="005D2953" w:rsidP="005D2953">
                  <w:pPr>
                    <w:widowControl/>
                    <w:jc w:val="left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全日制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D2953" w:rsidRPr="005D2953" w:rsidRDefault="005D2953" w:rsidP="005D2953">
                  <w:pPr>
                    <w:widowControl/>
                    <w:jc w:val="left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学术学位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D2953" w:rsidRPr="005D2953" w:rsidRDefault="005D2953" w:rsidP="005D2953">
                  <w:pPr>
                    <w:widowControl/>
                    <w:jc w:val="left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8</w:t>
                  </w:r>
                </w:p>
              </w:tc>
              <w:tc>
                <w:tcPr>
                  <w:tcW w:w="428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D2953" w:rsidRPr="005D2953" w:rsidRDefault="005D2953" w:rsidP="005D2953">
                  <w:pPr>
                    <w:widowControl/>
                    <w:jc w:val="left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5D2953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初试数学为：数学一（301）；初试外语为：英语一（201）。</w:t>
                  </w:r>
                </w:p>
              </w:tc>
            </w:tr>
            <w:tr w:rsidR="005D2953" w:rsidRPr="005D2953" w:rsidTr="005D2953">
              <w:trPr>
                <w:trHeight w:val="270"/>
                <w:jc w:val="center"/>
              </w:trPr>
              <w:tc>
                <w:tcPr>
                  <w:tcW w:w="283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D2953" w:rsidRPr="005D2953" w:rsidRDefault="005D2953" w:rsidP="005D2953">
                  <w:pPr>
                    <w:widowControl/>
                    <w:jc w:val="left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003</w:t>
                  </w: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计算机与信息科学学院</w:t>
                  </w:r>
                </w:p>
              </w:tc>
              <w:tc>
                <w:tcPr>
                  <w:tcW w:w="368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D2953" w:rsidRPr="005D2953" w:rsidRDefault="005D2953" w:rsidP="005D2953">
                  <w:pPr>
                    <w:widowControl/>
                    <w:jc w:val="left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081203</w:t>
                  </w: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计算机应用技术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D2953" w:rsidRPr="005D2953" w:rsidRDefault="005D2953" w:rsidP="005D2953">
                  <w:pPr>
                    <w:widowControl/>
                    <w:jc w:val="left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全日制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D2953" w:rsidRPr="005D2953" w:rsidRDefault="005D2953" w:rsidP="005D2953">
                  <w:pPr>
                    <w:widowControl/>
                    <w:jc w:val="left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学术学位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D2953" w:rsidRPr="005D2953" w:rsidRDefault="005D2953" w:rsidP="005D2953">
                  <w:pPr>
                    <w:widowControl/>
                    <w:jc w:val="left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24</w:t>
                  </w:r>
                </w:p>
              </w:tc>
              <w:tc>
                <w:tcPr>
                  <w:tcW w:w="428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D2953" w:rsidRPr="005D2953" w:rsidRDefault="005D2953" w:rsidP="005D2953">
                  <w:pPr>
                    <w:widowControl/>
                    <w:jc w:val="left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5D2953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初试数学为：数学一（301）；初试外语为：英语一（201）。</w:t>
                  </w:r>
                </w:p>
              </w:tc>
            </w:tr>
            <w:tr w:rsidR="005D2953" w:rsidRPr="005D2953" w:rsidTr="005D2953">
              <w:trPr>
                <w:trHeight w:val="270"/>
                <w:jc w:val="center"/>
              </w:trPr>
              <w:tc>
                <w:tcPr>
                  <w:tcW w:w="283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D2953" w:rsidRPr="005D2953" w:rsidRDefault="005D2953" w:rsidP="005D2953">
                  <w:pPr>
                    <w:widowControl/>
                    <w:jc w:val="left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lastRenderedPageBreak/>
                    <w:t>003</w:t>
                  </w: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计算机与信息科学学院</w:t>
                  </w:r>
                </w:p>
              </w:tc>
              <w:tc>
                <w:tcPr>
                  <w:tcW w:w="368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D2953" w:rsidRPr="005D2953" w:rsidRDefault="005D2953" w:rsidP="005D2953">
                  <w:pPr>
                    <w:widowControl/>
                    <w:jc w:val="left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083500</w:t>
                  </w: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软件工程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D2953" w:rsidRPr="005D2953" w:rsidRDefault="005D2953" w:rsidP="005D2953">
                  <w:pPr>
                    <w:widowControl/>
                    <w:jc w:val="left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全日制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D2953" w:rsidRPr="005D2953" w:rsidRDefault="005D2953" w:rsidP="005D2953">
                  <w:pPr>
                    <w:widowControl/>
                    <w:jc w:val="left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学术学位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D2953" w:rsidRPr="005D2953" w:rsidRDefault="005D2953" w:rsidP="005D2953">
                  <w:pPr>
                    <w:widowControl/>
                    <w:jc w:val="left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2</w:t>
                  </w:r>
                </w:p>
              </w:tc>
              <w:tc>
                <w:tcPr>
                  <w:tcW w:w="428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D2953" w:rsidRPr="005D2953" w:rsidRDefault="005D2953" w:rsidP="005D2953">
                  <w:pPr>
                    <w:widowControl/>
                    <w:jc w:val="left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5D2953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初试数学为：数学一（301）或数学二（302）；初试外语为：英语一（201）。</w:t>
                  </w:r>
                </w:p>
              </w:tc>
            </w:tr>
            <w:tr w:rsidR="005D2953" w:rsidRPr="005D2953" w:rsidTr="005D2953">
              <w:trPr>
                <w:trHeight w:val="540"/>
                <w:jc w:val="center"/>
              </w:trPr>
              <w:tc>
                <w:tcPr>
                  <w:tcW w:w="283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D2953" w:rsidRPr="005D2953" w:rsidRDefault="005D2953" w:rsidP="005D2953">
                  <w:pPr>
                    <w:widowControl/>
                    <w:jc w:val="left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004</w:t>
                  </w: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文学院</w:t>
                  </w:r>
                </w:p>
              </w:tc>
              <w:tc>
                <w:tcPr>
                  <w:tcW w:w="368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D2953" w:rsidRPr="005D2953" w:rsidRDefault="005D2953" w:rsidP="005D2953">
                  <w:pPr>
                    <w:widowControl/>
                    <w:jc w:val="left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045103</w:t>
                  </w: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学科教学（语文）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D2953" w:rsidRPr="005D2953" w:rsidRDefault="005D2953" w:rsidP="005D2953">
                  <w:pPr>
                    <w:widowControl/>
                    <w:jc w:val="left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非全日制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D2953" w:rsidRPr="005D2953" w:rsidRDefault="005D2953" w:rsidP="005D2953">
                  <w:pPr>
                    <w:widowControl/>
                    <w:jc w:val="left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专业学位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D2953" w:rsidRPr="005D2953" w:rsidRDefault="005D2953" w:rsidP="005D2953">
                  <w:pPr>
                    <w:widowControl/>
                    <w:jc w:val="left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9</w:t>
                  </w:r>
                </w:p>
              </w:tc>
              <w:tc>
                <w:tcPr>
                  <w:tcW w:w="428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D2953" w:rsidRPr="005D2953" w:rsidRDefault="005D2953" w:rsidP="005D2953">
                  <w:pPr>
                    <w:widowControl/>
                    <w:jc w:val="left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5D2953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初试总分不低于353分；一志愿报考专业为学科教学（语文）（045103）、汉语国际教育（045300）。</w:t>
                  </w:r>
                </w:p>
              </w:tc>
            </w:tr>
            <w:tr w:rsidR="005D2953" w:rsidRPr="005D2953" w:rsidTr="005D2953">
              <w:trPr>
                <w:trHeight w:val="270"/>
                <w:jc w:val="center"/>
              </w:trPr>
              <w:tc>
                <w:tcPr>
                  <w:tcW w:w="283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D2953" w:rsidRPr="005D2953" w:rsidRDefault="005D2953" w:rsidP="005D2953">
                  <w:pPr>
                    <w:widowControl/>
                    <w:jc w:val="left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004</w:t>
                  </w: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文学院</w:t>
                  </w:r>
                </w:p>
              </w:tc>
              <w:tc>
                <w:tcPr>
                  <w:tcW w:w="368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D2953" w:rsidRPr="005D2953" w:rsidRDefault="005D2953" w:rsidP="005D2953">
                  <w:pPr>
                    <w:widowControl/>
                    <w:jc w:val="left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045300</w:t>
                  </w: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汉语国际教育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D2953" w:rsidRPr="005D2953" w:rsidRDefault="005D2953" w:rsidP="005D2953">
                  <w:pPr>
                    <w:widowControl/>
                    <w:jc w:val="left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全日制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D2953" w:rsidRPr="005D2953" w:rsidRDefault="005D2953" w:rsidP="005D2953">
                  <w:pPr>
                    <w:widowControl/>
                    <w:jc w:val="left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专业学位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D2953" w:rsidRPr="005D2953" w:rsidRDefault="005D2953" w:rsidP="005D2953">
                  <w:pPr>
                    <w:widowControl/>
                    <w:jc w:val="left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10</w:t>
                  </w:r>
                </w:p>
              </w:tc>
              <w:tc>
                <w:tcPr>
                  <w:tcW w:w="428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D2953" w:rsidRPr="005D2953" w:rsidRDefault="005D2953" w:rsidP="005D2953">
                  <w:pPr>
                    <w:widowControl/>
                    <w:jc w:val="left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5D2953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一志愿报考专业为汉语国际教育（045300）。</w:t>
                  </w:r>
                </w:p>
              </w:tc>
            </w:tr>
            <w:tr w:rsidR="005D2953" w:rsidRPr="005D2953" w:rsidTr="005D2953">
              <w:trPr>
                <w:trHeight w:val="270"/>
                <w:jc w:val="center"/>
              </w:trPr>
              <w:tc>
                <w:tcPr>
                  <w:tcW w:w="283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D2953" w:rsidRPr="005D2953" w:rsidRDefault="005D2953" w:rsidP="005D2953">
                  <w:pPr>
                    <w:widowControl/>
                    <w:jc w:val="left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004</w:t>
                  </w: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文学院</w:t>
                  </w:r>
                </w:p>
              </w:tc>
              <w:tc>
                <w:tcPr>
                  <w:tcW w:w="368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D2953" w:rsidRPr="005D2953" w:rsidRDefault="005D2953" w:rsidP="005D2953">
                  <w:pPr>
                    <w:widowControl/>
                    <w:jc w:val="left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050101</w:t>
                  </w: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文艺学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D2953" w:rsidRPr="005D2953" w:rsidRDefault="005D2953" w:rsidP="005D2953">
                  <w:pPr>
                    <w:widowControl/>
                    <w:jc w:val="left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全日制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D2953" w:rsidRPr="005D2953" w:rsidRDefault="005D2953" w:rsidP="005D2953">
                  <w:pPr>
                    <w:widowControl/>
                    <w:jc w:val="left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学术学位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D2953" w:rsidRPr="005D2953" w:rsidRDefault="005D2953" w:rsidP="005D2953">
                  <w:pPr>
                    <w:widowControl/>
                    <w:jc w:val="left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2</w:t>
                  </w:r>
                </w:p>
              </w:tc>
              <w:tc>
                <w:tcPr>
                  <w:tcW w:w="428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D2953" w:rsidRPr="005D2953" w:rsidRDefault="005D2953" w:rsidP="005D2953">
                  <w:pPr>
                    <w:widowControl/>
                    <w:jc w:val="left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5D2953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毕业专业为汉语言文学专业。</w:t>
                  </w:r>
                </w:p>
              </w:tc>
            </w:tr>
            <w:tr w:rsidR="005D2953" w:rsidRPr="005D2953" w:rsidTr="005D2953">
              <w:trPr>
                <w:trHeight w:val="270"/>
                <w:jc w:val="center"/>
              </w:trPr>
              <w:tc>
                <w:tcPr>
                  <w:tcW w:w="283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D2953" w:rsidRPr="005D2953" w:rsidRDefault="005D2953" w:rsidP="005D2953">
                  <w:pPr>
                    <w:widowControl/>
                    <w:jc w:val="left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004</w:t>
                  </w: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文学院</w:t>
                  </w:r>
                </w:p>
              </w:tc>
              <w:tc>
                <w:tcPr>
                  <w:tcW w:w="368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D2953" w:rsidRPr="005D2953" w:rsidRDefault="005D2953" w:rsidP="005D2953">
                  <w:pPr>
                    <w:widowControl/>
                    <w:jc w:val="left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050102</w:t>
                  </w: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语言学及应用语言学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D2953" w:rsidRPr="005D2953" w:rsidRDefault="005D2953" w:rsidP="005D2953">
                  <w:pPr>
                    <w:widowControl/>
                    <w:jc w:val="left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全日制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D2953" w:rsidRPr="005D2953" w:rsidRDefault="005D2953" w:rsidP="005D2953">
                  <w:pPr>
                    <w:widowControl/>
                    <w:jc w:val="left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学术学位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D2953" w:rsidRPr="005D2953" w:rsidRDefault="005D2953" w:rsidP="005D2953">
                  <w:pPr>
                    <w:widowControl/>
                    <w:jc w:val="left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1</w:t>
                  </w:r>
                </w:p>
              </w:tc>
              <w:tc>
                <w:tcPr>
                  <w:tcW w:w="428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D2953" w:rsidRPr="005D2953" w:rsidRDefault="005D2953" w:rsidP="005D2953">
                  <w:pPr>
                    <w:widowControl/>
                    <w:jc w:val="left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5D2953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毕业专业为汉语言文学、汉语国际教育、外国语言文学专业。</w:t>
                  </w:r>
                </w:p>
              </w:tc>
            </w:tr>
            <w:tr w:rsidR="005D2953" w:rsidRPr="005D2953" w:rsidTr="005D2953">
              <w:trPr>
                <w:trHeight w:val="270"/>
                <w:jc w:val="center"/>
              </w:trPr>
              <w:tc>
                <w:tcPr>
                  <w:tcW w:w="283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D2953" w:rsidRPr="005D2953" w:rsidRDefault="005D2953" w:rsidP="005D2953">
                  <w:pPr>
                    <w:widowControl/>
                    <w:jc w:val="left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004</w:t>
                  </w: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文学院</w:t>
                  </w:r>
                </w:p>
              </w:tc>
              <w:tc>
                <w:tcPr>
                  <w:tcW w:w="368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D2953" w:rsidRPr="005D2953" w:rsidRDefault="005D2953" w:rsidP="005D2953">
                  <w:pPr>
                    <w:widowControl/>
                    <w:jc w:val="left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050103</w:t>
                  </w: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汉语言文字学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D2953" w:rsidRPr="005D2953" w:rsidRDefault="005D2953" w:rsidP="005D2953">
                  <w:pPr>
                    <w:widowControl/>
                    <w:jc w:val="left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全日制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D2953" w:rsidRPr="005D2953" w:rsidRDefault="005D2953" w:rsidP="005D2953">
                  <w:pPr>
                    <w:widowControl/>
                    <w:jc w:val="left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学术学位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D2953" w:rsidRPr="005D2953" w:rsidRDefault="005D2953" w:rsidP="005D2953">
                  <w:pPr>
                    <w:widowControl/>
                    <w:jc w:val="left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2</w:t>
                  </w:r>
                </w:p>
              </w:tc>
              <w:tc>
                <w:tcPr>
                  <w:tcW w:w="428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D2953" w:rsidRPr="005D2953" w:rsidRDefault="005D2953" w:rsidP="005D2953">
                  <w:pPr>
                    <w:widowControl/>
                    <w:jc w:val="left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5D2953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毕业专业为汉语言文学、外国语言文学、汉语国际教育专业。</w:t>
                  </w:r>
                </w:p>
              </w:tc>
            </w:tr>
            <w:tr w:rsidR="005D2953" w:rsidRPr="005D2953" w:rsidTr="005D2953">
              <w:trPr>
                <w:trHeight w:val="1080"/>
                <w:jc w:val="center"/>
              </w:trPr>
              <w:tc>
                <w:tcPr>
                  <w:tcW w:w="283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D2953" w:rsidRPr="005D2953" w:rsidRDefault="005D2953" w:rsidP="005D2953">
                  <w:pPr>
                    <w:widowControl/>
                    <w:jc w:val="left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004</w:t>
                  </w: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文学院</w:t>
                  </w:r>
                </w:p>
              </w:tc>
              <w:tc>
                <w:tcPr>
                  <w:tcW w:w="368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D2953" w:rsidRPr="005D2953" w:rsidRDefault="005D2953" w:rsidP="005D2953">
                  <w:pPr>
                    <w:widowControl/>
                    <w:jc w:val="left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050104</w:t>
                  </w: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中国古典文献学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D2953" w:rsidRPr="005D2953" w:rsidRDefault="005D2953" w:rsidP="005D2953">
                  <w:pPr>
                    <w:widowControl/>
                    <w:jc w:val="left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全日制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D2953" w:rsidRPr="005D2953" w:rsidRDefault="005D2953" w:rsidP="005D2953">
                  <w:pPr>
                    <w:widowControl/>
                    <w:jc w:val="left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学术学位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D2953" w:rsidRPr="005D2953" w:rsidRDefault="005D2953" w:rsidP="005D2953">
                  <w:pPr>
                    <w:widowControl/>
                    <w:jc w:val="left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3</w:t>
                  </w:r>
                </w:p>
              </w:tc>
              <w:tc>
                <w:tcPr>
                  <w:tcW w:w="428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D2953" w:rsidRPr="005D2953" w:rsidRDefault="005D2953" w:rsidP="005D2953">
                  <w:pPr>
                    <w:widowControl/>
                    <w:jc w:val="left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5D2953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普通计划2名：毕业专业为汉语言文学专业，一志愿报考专业为古代文学（050105）或中国古典文献学（050104）；</w:t>
                  </w:r>
                  <w:r w:rsidRPr="005D2953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br/>
                    <w:t>  “退役大学生士兵”专项计划1名：毕业专业为汉语言文学专业，一志愿报考专业为中国语言文学（0501）下属各专业。</w:t>
                  </w:r>
                </w:p>
              </w:tc>
            </w:tr>
            <w:tr w:rsidR="005D2953" w:rsidRPr="005D2953" w:rsidTr="005D2953">
              <w:trPr>
                <w:trHeight w:val="540"/>
                <w:jc w:val="center"/>
              </w:trPr>
              <w:tc>
                <w:tcPr>
                  <w:tcW w:w="283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D2953" w:rsidRPr="005D2953" w:rsidRDefault="005D2953" w:rsidP="005D2953">
                  <w:pPr>
                    <w:widowControl/>
                    <w:jc w:val="left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004</w:t>
                  </w: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文学院</w:t>
                  </w:r>
                </w:p>
              </w:tc>
              <w:tc>
                <w:tcPr>
                  <w:tcW w:w="368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D2953" w:rsidRPr="005D2953" w:rsidRDefault="005D2953" w:rsidP="005D2953">
                  <w:pPr>
                    <w:widowControl/>
                    <w:jc w:val="left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050105</w:t>
                  </w: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中国古代文学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D2953" w:rsidRPr="005D2953" w:rsidRDefault="005D2953" w:rsidP="005D2953">
                  <w:pPr>
                    <w:widowControl/>
                    <w:jc w:val="left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全日制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D2953" w:rsidRPr="005D2953" w:rsidRDefault="005D2953" w:rsidP="005D2953">
                  <w:pPr>
                    <w:widowControl/>
                    <w:jc w:val="left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学术学位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D2953" w:rsidRPr="005D2953" w:rsidRDefault="005D2953" w:rsidP="005D2953">
                  <w:pPr>
                    <w:widowControl/>
                    <w:jc w:val="left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5</w:t>
                  </w:r>
                </w:p>
              </w:tc>
              <w:tc>
                <w:tcPr>
                  <w:tcW w:w="428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D2953" w:rsidRPr="005D2953" w:rsidRDefault="005D2953" w:rsidP="005D2953">
                  <w:pPr>
                    <w:widowControl/>
                    <w:jc w:val="left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5D2953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毕业专业为汉语言文学专业；一志愿报考专业为中国古代文学（050105）或中国古典文献学（050104）。</w:t>
                  </w:r>
                </w:p>
              </w:tc>
            </w:tr>
            <w:tr w:rsidR="005D2953" w:rsidRPr="005D2953" w:rsidTr="005D2953">
              <w:trPr>
                <w:trHeight w:val="270"/>
                <w:jc w:val="center"/>
              </w:trPr>
              <w:tc>
                <w:tcPr>
                  <w:tcW w:w="283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D2953" w:rsidRPr="005D2953" w:rsidRDefault="005D2953" w:rsidP="005D2953">
                  <w:pPr>
                    <w:widowControl/>
                    <w:jc w:val="left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004</w:t>
                  </w: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文学院</w:t>
                  </w:r>
                </w:p>
              </w:tc>
              <w:tc>
                <w:tcPr>
                  <w:tcW w:w="368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D2953" w:rsidRPr="005D2953" w:rsidRDefault="005D2953" w:rsidP="005D2953">
                  <w:pPr>
                    <w:widowControl/>
                    <w:jc w:val="left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050106</w:t>
                  </w: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中国现当代文学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D2953" w:rsidRPr="005D2953" w:rsidRDefault="005D2953" w:rsidP="005D2953">
                  <w:pPr>
                    <w:widowControl/>
                    <w:jc w:val="left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全日制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D2953" w:rsidRPr="005D2953" w:rsidRDefault="005D2953" w:rsidP="005D2953">
                  <w:pPr>
                    <w:widowControl/>
                    <w:jc w:val="left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学术学位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D2953" w:rsidRPr="005D2953" w:rsidRDefault="005D2953" w:rsidP="005D2953">
                  <w:pPr>
                    <w:widowControl/>
                    <w:jc w:val="left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3</w:t>
                  </w:r>
                </w:p>
              </w:tc>
              <w:tc>
                <w:tcPr>
                  <w:tcW w:w="428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D2953" w:rsidRPr="005D2953" w:rsidRDefault="005D2953" w:rsidP="005D2953">
                  <w:pPr>
                    <w:widowControl/>
                    <w:jc w:val="left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5D2953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毕业专业为汉语言文学；一志愿报考专业为中国现当代文学（050106）。</w:t>
                  </w:r>
                </w:p>
              </w:tc>
            </w:tr>
            <w:tr w:rsidR="005D2953" w:rsidRPr="005D2953" w:rsidTr="005D2953">
              <w:trPr>
                <w:trHeight w:val="540"/>
                <w:jc w:val="center"/>
              </w:trPr>
              <w:tc>
                <w:tcPr>
                  <w:tcW w:w="283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D2953" w:rsidRPr="005D2953" w:rsidRDefault="005D2953" w:rsidP="005D2953">
                  <w:pPr>
                    <w:widowControl/>
                    <w:jc w:val="left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004</w:t>
                  </w: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文学院</w:t>
                  </w:r>
                </w:p>
              </w:tc>
              <w:tc>
                <w:tcPr>
                  <w:tcW w:w="368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D2953" w:rsidRPr="005D2953" w:rsidRDefault="005D2953" w:rsidP="005D2953">
                  <w:pPr>
                    <w:widowControl/>
                    <w:jc w:val="left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050108</w:t>
                  </w: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比较文学与世界文学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D2953" w:rsidRPr="005D2953" w:rsidRDefault="005D2953" w:rsidP="005D2953">
                  <w:pPr>
                    <w:widowControl/>
                    <w:jc w:val="left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全日制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D2953" w:rsidRPr="005D2953" w:rsidRDefault="005D2953" w:rsidP="005D2953">
                  <w:pPr>
                    <w:widowControl/>
                    <w:jc w:val="left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学术学位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D2953" w:rsidRPr="005D2953" w:rsidRDefault="005D2953" w:rsidP="005D2953">
                  <w:pPr>
                    <w:widowControl/>
                    <w:jc w:val="left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1</w:t>
                  </w:r>
                </w:p>
              </w:tc>
              <w:tc>
                <w:tcPr>
                  <w:tcW w:w="428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D2953" w:rsidRPr="005D2953" w:rsidRDefault="005D2953" w:rsidP="005D2953">
                  <w:pPr>
                    <w:widowControl/>
                    <w:jc w:val="left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5D2953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一志愿报考专业为比较文学与世界文学（050108）、文艺学（050101）、中国古代文学（050105）、中国现当代文学（050106）、英语语言文学（050201）。</w:t>
                  </w:r>
                </w:p>
              </w:tc>
            </w:tr>
            <w:tr w:rsidR="005D2953" w:rsidRPr="005D2953" w:rsidTr="005D2953">
              <w:trPr>
                <w:trHeight w:val="270"/>
                <w:jc w:val="center"/>
              </w:trPr>
              <w:tc>
                <w:tcPr>
                  <w:tcW w:w="283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D2953" w:rsidRPr="005D2953" w:rsidRDefault="005D2953" w:rsidP="005D2953">
                  <w:pPr>
                    <w:widowControl/>
                    <w:jc w:val="left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005</w:t>
                  </w: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外国语学院</w:t>
                  </w:r>
                </w:p>
              </w:tc>
              <w:tc>
                <w:tcPr>
                  <w:tcW w:w="368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D2953" w:rsidRPr="005D2953" w:rsidRDefault="005D2953" w:rsidP="005D2953">
                  <w:pPr>
                    <w:widowControl/>
                    <w:jc w:val="left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050201</w:t>
                  </w: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英语语言文学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D2953" w:rsidRPr="005D2953" w:rsidRDefault="005D2953" w:rsidP="005D2953">
                  <w:pPr>
                    <w:widowControl/>
                    <w:jc w:val="left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全日制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D2953" w:rsidRPr="005D2953" w:rsidRDefault="005D2953" w:rsidP="005D2953">
                  <w:pPr>
                    <w:widowControl/>
                    <w:jc w:val="left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学术学位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D2953" w:rsidRPr="005D2953" w:rsidRDefault="005D2953" w:rsidP="005D2953">
                  <w:pPr>
                    <w:widowControl/>
                    <w:jc w:val="left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4</w:t>
                  </w:r>
                </w:p>
              </w:tc>
              <w:tc>
                <w:tcPr>
                  <w:tcW w:w="428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D2953" w:rsidRPr="005D2953" w:rsidRDefault="005D2953" w:rsidP="005D2953">
                  <w:pPr>
                    <w:widowControl/>
                    <w:jc w:val="left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5D2953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一志愿报考专业代码前四位为0502；服从研究方向的调整。</w:t>
                  </w:r>
                </w:p>
              </w:tc>
            </w:tr>
            <w:tr w:rsidR="005D2953" w:rsidRPr="005D2953" w:rsidTr="005D2953">
              <w:trPr>
                <w:trHeight w:val="270"/>
                <w:jc w:val="center"/>
              </w:trPr>
              <w:tc>
                <w:tcPr>
                  <w:tcW w:w="283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D2953" w:rsidRPr="005D2953" w:rsidRDefault="005D2953" w:rsidP="005D2953">
                  <w:pPr>
                    <w:widowControl/>
                    <w:jc w:val="left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005</w:t>
                  </w: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外国语学院</w:t>
                  </w:r>
                </w:p>
              </w:tc>
              <w:tc>
                <w:tcPr>
                  <w:tcW w:w="368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D2953" w:rsidRPr="005D2953" w:rsidRDefault="005D2953" w:rsidP="005D2953">
                  <w:pPr>
                    <w:widowControl/>
                    <w:jc w:val="left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050211</w:t>
                  </w: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外国语言学及应用语言学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D2953" w:rsidRPr="005D2953" w:rsidRDefault="005D2953" w:rsidP="005D2953">
                  <w:pPr>
                    <w:widowControl/>
                    <w:jc w:val="left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全日制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D2953" w:rsidRPr="005D2953" w:rsidRDefault="005D2953" w:rsidP="005D2953">
                  <w:pPr>
                    <w:widowControl/>
                    <w:jc w:val="left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学术学位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D2953" w:rsidRPr="005D2953" w:rsidRDefault="005D2953" w:rsidP="005D2953">
                  <w:pPr>
                    <w:widowControl/>
                    <w:jc w:val="left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4</w:t>
                  </w:r>
                </w:p>
              </w:tc>
              <w:tc>
                <w:tcPr>
                  <w:tcW w:w="428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D2953" w:rsidRPr="005D2953" w:rsidRDefault="005D2953" w:rsidP="005D2953">
                  <w:pPr>
                    <w:widowControl/>
                    <w:jc w:val="left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5D2953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一志愿报考专业代码前四位为0502；服从研究方向的调整。</w:t>
                  </w:r>
                </w:p>
              </w:tc>
            </w:tr>
            <w:tr w:rsidR="005D2953" w:rsidRPr="005D2953" w:rsidTr="005D2953">
              <w:trPr>
                <w:trHeight w:val="540"/>
                <w:jc w:val="center"/>
              </w:trPr>
              <w:tc>
                <w:tcPr>
                  <w:tcW w:w="283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D2953" w:rsidRPr="005D2953" w:rsidRDefault="005D2953" w:rsidP="005D2953">
                  <w:pPr>
                    <w:widowControl/>
                    <w:jc w:val="left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006</w:t>
                  </w: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历史与社会学院</w:t>
                  </w:r>
                </w:p>
              </w:tc>
              <w:tc>
                <w:tcPr>
                  <w:tcW w:w="368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D2953" w:rsidRPr="005D2953" w:rsidRDefault="005D2953" w:rsidP="005D2953">
                  <w:pPr>
                    <w:widowControl/>
                    <w:jc w:val="left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035200</w:t>
                  </w: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社会工作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D2953" w:rsidRPr="005D2953" w:rsidRDefault="005D2953" w:rsidP="005D2953">
                  <w:pPr>
                    <w:widowControl/>
                    <w:jc w:val="left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全日制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D2953" w:rsidRPr="005D2953" w:rsidRDefault="005D2953" w:rsidP="005D2953">
                  <w:pPr>
                    <w:widowControl/>
                    <w:jc w:val="left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专业学位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D2953" w:rsidRPr="005D2953" w:rsidRDefault="005D2953" w:rsidP="005D2953">
                  <w:pPr>
                    <w:widowControl/>
                    <w:jc w:val="left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8</w:t>
                  </w:r>
                </w:p>
              </w:tc>
              <w:tc>
                <w:tcPr>
                  <w:tcW w:w="428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D2953" w:rsidRPr="005D2953" w:rsidRDefault="005D2953" w:rsidP="005D2953">
                  <w:pPr>
                    <w:widowControl/>
                    <w:jc w:val="left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5D2953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毕业专业为社会学、社会工作、人类学、女性学、老年学和社会政策，一志愿报考专业为社会学（030301）或社会工作（035200）。</w:t>
                  </w:r>
                </w:p>
              </w:tc>
            </w:tr>
            <w:tr w:rsidR="005D2953" w:rsidRPr="005D2953" w:rsidTr="005D2953">
              <w:trPr>
                <w:trHeight w:val="540"/>
                <w:jc w:val="center"/>
              </w:trPr>
              <w:tc>
                <w:tcPr>
                  <w:tcW w:w="283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D2953" w:rsidRPr="005D2953" w:rsidRDefault="005D2953" w:rsidP="005D2953">
                  <w:pPr>
                    <w:widowControl/>
                    <w:jc w:val="left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006</w:t>
                  </w: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历史与社会学院</w:t>
                  </w:r>
                </w:p>
              </w:tc>
              <w:tc>
                <w:tcPr>
                  <w:tcW w:w="368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D2953" w:rsidRPr="005D2953" w:rsidRDefault="005D2953" w:rsidP="005D2953">
                  <w:pPr>
                    <w:widowControl/>
                    <w:jc w:val="left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035200</w:t>
                  </w: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社会工作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D2953" w:rsidRPr="005D2953" w:rsidRDefault="005D2953" w:rsidP="005D2953">
                  <w:pPr>
                    <w:widowControl/>
                    <w:jc w:val="left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非全日制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D2953" w:rsidRPr="005D2953" w:rsidRDefault="005D2953" w:rsidP="005D2953">
                  <w:pPr>
                    <w:widowControl/>
                    <w:jc w:val="left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专业学位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D2953" w:rsidRPr="005D2953" w:rsidRDefault="005D2953" w:rsidP="005D2953">
                  <w:pPr>
                    <w:widowControl/>
                    <w:jc w:val="left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2</w:t>
                  </w:r>
                </w:p>
              </w:tc>
              <w:tc>
                <w:tcPr>
                  <w:tcW w:w="428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D2953" w:rsidRPr="005D2953" w:rsidRDefault="005D2953" w:rsidP="005D2953">
                  <w:pPr>
                    <w:widowControl/>
                    <w:jc w:val="left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5D2953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毕业专业为社会学、社会工作、人类学、女性学、老年学和社会政策，一志愿报考专业为社会学（030301）或社会工作（035200）。</w:t>
                  </w:r>
                </w:p>
              </w:tc>
            </w:tr>
            <w:tr w:rsidR="005D2953" w:rsidRPr="005D2953" w:rsidTr="005D2953">
              <w:trPr>
                <w:trHeight w:val="270"/>
                <w:jc w:val="center"/>
              </w:trPr>
              <w:tc>
                <w:tcPr>
                  <w:tcW w:w="283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D2953" w:rsidRPr="005D2953" w:rsidRDefault="005D2953" w:rsidP="005D2953">
                  <w:pPr>
                    <w:widowControl/>
                    <w:jc w:val="left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006</w:t>
                  </w: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历史与社会学院</w:t>
                  </w:r>
                </w:p>
              </w:tc>
              <w:tc>
                <w:tcPr>
                  <w:tcW w:w="368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D2953" w:rsidRPr="005D2953" w:rsidRDefault="005D2953" w:rsidP="005D2953">
                  <w:pPr>
                    <w:widowControl/>
                    <w:jc w:val="left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045109</w:t>
                  </w: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学科教学（历史）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D2953" w:rsidRPr="005D2953" w:rsidRDefault="005D2953" w:rsidP="005D2953">
                  <w:pPr>
                    <w:widowControl/>
                    <w:jc w:val="left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非全日制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D2953" w:rsidRPr="005D2953" w:rsidRDefault="005D2953" w:rsidP="005D2953">
                  <w:pPr>
                    <w:widowControl/>
                    <w:jc w:val="left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专业学位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D2953" w:rsidRPr="005D2953" w:rsidRDefault="005D2953" w:rsidP="005D2953">
                  <w:pPr>
                    <w:widowControl/>
                    <w:jc w:val="left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3</w:t>
                  </w:r>
                </w:p>
              </w:tc>
              <w:tc>
                <w:tcPr>
                  <w:tcW w:w="428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D2953" w:rsidRPr="005D2953" w:rsidRDefault="005D2953" w:rsidP="005D2953">
                  <w:pPr>
                    <w:widowControl/>
                    <w:jc w:val="left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5D2953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毕业专业为历史学，一志愿报考专业为学科教学（历史）。</w:t>
                  </w:r>
                </w:p>
              </w:tc>
            </w:tr>
            <w:tr w:rsidR="005D2953" w:rsidRPr="005D2953" w:rsidTr="005D2953">
              <w:trPr>
                <w:trHeight w:val="270"/>
                <w:jc w:val="center"/>
              </w:trPr>
              <w:tc>
                <w:tcPr>
                  <w:tcW w:w="283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D2953" w:rsidRPr="005D2953" w:rsidRDefault="005D2953" w:rsidP="005D2953">
                  <w:pPr>
                    <w:widowControl/>
                    <w:jc w:val="left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006</w:t>
                  </w: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历史与社会学院</w:t>
                  </w:r>
                </w:p>
              </w:tc>
              <w:tc>
                <w:tcPr>
                  <w:tcW w:w="368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D2953" w:rsidRPr="005D2953" w:rsidRDefault="005D2953" w:rsidP="005D2953">
                  <w:pPr>
                    <w:widowControl/>
                    <w:jc w:val="left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060100</w:t>
                  </w: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考古学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D2953" w:rsidRPr="005D2953" w:rsidRDefault="005D2953" w:rsidP="005D2953">
                  <w:pPr>
                    <w:widowControl/>
                    <w:jc w:val="left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全日制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D2953" w:rsidRPr="005D2953" w:rsidRDefault="005D2953" w:rsidP="005D2953">
                  <w:pPr>
                    <w:widowControl/>
                    <w:jc w:val="left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学术学位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D2953" w:rsidRPr="005D2953" w:rsidRDefault="005D2953" w:rsidP="005D2953">
                  <w:pPr>
                    <w:widowControl/>
                    <w:jc w:val="left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14</w:t>
                  </w:r>
                </w:p>
              </w:tc>
              <w:tc>
                <w:tcPr>
                  <w:tcW w:w="428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D2953" w:rsidRPr="005D2953" w:rsidRDefault="005D2953" w:rsidP="005D2953">
                  <w:pPr>
                    <w:widowControl/>
                    <w:jc w:val="left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5D2953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一志愿报考专业为考古学（0601）或文</w:t>
                  </w:r>
                  <w:r w:rsidRPr="005D2953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lastRenderedPageBreak/>
                    <w:t>物与博物馆（0651）。</w:t>
                  </w:r>
                </w:p>
              </w:tc>
            </w:tr>
            <w:tr w:rsidR="005D2953" w:rsidRPr="005D2953" w:rsidTr="005D2953">
              <w:trPr>
                <w:trHeight w:val="270"/>
                <w:jc w:val="center"/>
              </w:trPr>
              <w:tc>
                <w:tcPr>
                  <w:tcW w:w="283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D2953" w:rsidRPr="005D2953" w:rsidRDefault="005D2953" w:rsidP="005D2953">
                  <w:pPr>
                    <w:widowControl/>
                    <w:jc w:val="left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lastRenderedPageBreak/>
                    <w:t>006</w:t>
                  </w: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历史与社会学院</w:t>
                  </w:r>
                </w:p>
              </w:tc>
              <w:tc>
                <w:tcPr>
                  <w:tcW w:w="368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D2953" w:rsidRPr="005D2953" w:rsidRDefault="005D2953" w:rsidP="005D2953">
                  <w:pPr>
                    <w:widowControl/>
                    <w:jc w:val="left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060200</w:t>
                  </w: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中国史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D2953" w:rsidRPr="005D2953" w:rsidRDefault="005D2953" w:rsidP="005D2953">
                  <w:pPr>
                    <w:widowControl/>
                    <w:jc w:val="left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全日制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D2953" w:rsidRPr="005D2953" w:rsidRDefault="005D2953" w:rsidP="005D2953">
                  <w:pPr>
                    <w:widowControl/>
                    <w:jc w:val="left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学术学位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D2953" w:rsidRPr="005D2953" w:rsidRDefault="005D2953" w:rsidP="005D2953">
                  <w:pPr>
                    <w:widowControl/>
                    <w:jc w:val="left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18</w:t>
                  </w:r>
                </w:p>
              </w:tc>
              <w:tc>
                <w:tcPr>
                  <w:tcW w:w="428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D2953" w:rsidRPr="005D2953" w:rsidRDefault="005D2953" w:rsidP="005D2953">
                  <w:pPr>
                    <w:widowControl/>
                    <w:jc w:val="left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5D2953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毕业专业为历史学专业或中国语言文学类专业，一志愿报考专业为中国史（0602）。</w:t>
                  </w:r>
                </w:p>
              </w:tc>
            </w:tr>
            <w:tr w:rsidR="005D2953" w:rsidRPr="005D2953" w:rsidTr="005D2953">
              <w:trPr>
                <w:trHeight w:val="270"/>
                <w:jc w:val="center"/>
              </w:trPr>
              <w:tc>
                <w:tcPr>
                  <w:tcW w:w="283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D2953" w:rsidRPr="005D2953" w:rsidRDefault="005D2953" w:rsidP="005D2953">
                  <w:pPr>
                    <w:widowControl/>
                    <w:jc w:val="left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007</w:t>
                  </w: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数学科学学院</w:t>
                  </w:r>
                </w:p>
              </w:tc>
              <w:tc>
                <w:tcPr>
                  <w:tcW w:w="368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D2953" w:rsidRPr="005D2953" w:rsidRDefault="005D2953" w:rsidP="005D2953">
                  <w:pPr>
                    <w:widowControl/>
                    <w:jc w:val="left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070102</w:t>
                  </w: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计算数学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D2953" w:rsidRPr="005D2953" w:rsidRDefault="005D2953" w:rsidP="005D2953">
                  <w:pPr>
                    <w:widowControl/>
                    <w:jc w:val="left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全日制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D2953" w:rsidRPr="005D2953" w:rsidRDefault="005D2953" w:rsidP="005D2953">
                  <w:pPr>
                    <w:widowControl/>
                    <w:jc w:val="left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学术学位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D2953" w:rsidRPr="005D2953" w:rsidRDefault="005D2953" w:rsidP="005D2953">
                  <w:pPr>
                    <w:widowControl/>
                    <w:jc w:val="left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2</w:t>
                  </w:r>
                </w:p>
              </w:tc>
              <w:tc>
                <w:tcPr>
                  <w:tcW w:w="428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D2953" w:rsidRPr="005D2953" w:rsidRDefault="005D2953" w:rsidP="005D2953">
                  <w:pPr>
                    <w:widowControl/>
                    <w:jc w:val="left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5D2953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本科毕业专业和一志愿报考专业为数学或统计学专业。</w:t>
                  </w:r>
                </w:p>
              </w:tc>
            </w:tr>
            <w:tr w:rsidR="005D2953" w:rsidRPr="005D2953" w:rsidTr="005D2953">
              <w:trPr>
                <w:trHeight w:val="270"/>
                <w:jc w:val="center"/>
              </w:trPr>
              <w:tc>
                <w:tcPr>
                  <w:tcW w:w="283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D2953" w:rsidRPr="005D2953" w:rsidRDefault="005D2953" w:rsidP="005D2953">
                  <w:pPr>
                    <w:widowControl/>
                    <w:jc w:val="left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007</w:t>
                  </w: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数学科学学院</w:t>
                  </w:r>
                </w:p>
              </w:tc>
              <w:tc>
                <w:tcPr>
                  <w:tcW w:w="368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D2953" w:rsidRPr="005D2953" w:rsidRDefault="005D2953" w:rsidP="005D2953">
                  <w:pPr>
                    <w:widowControl/>
                    <w:jc w:val="left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070103</w:t>
                  </w: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概率论与数理统计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D2953" w:rsidRPr="005D2953" w:rsidRDefault="005D2953" w:rsidP="005D2953">
                  <w:pPr>
                    <w:widowControl/>
                    <w:jc w:val="left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全日制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D2953" w:rsidRPr="005D2953" w:rsidRDefault="005D2953" w:rsidP="005D2953">
                  <w:pPr>
                    <w:widowControl/>
                    <w:jc w:val="left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学术学位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D2953" w:rsidRPr="005D2953" w:rsidRDefault="005D2953" w:rsidP="005D2953">
                  <w:pPr>
                    <w:widowControl/>
                    <w:jc w:val="left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1</w:t>
                  </w:r>
                </w:p>
              </w:tc>
              <w:tc>
                <w:tcPr>
                  <w:tcW w:w="428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D2953" w:rsidRPr="005D2953" w:rsidRDefault="005D2953" w:rsidP="005D2953">
                  <w:pPr>
                    <w:widowControl/>
                    <w:jc w:val="left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5D2953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本科毕业专业和一志愿报考专业为数学或统计学专业。</w:t>
                  </w:r>
                </w:p>
              </w:tc>
            </w:tr>
            <w:tr w:rsidR="005D2953" w:rsidRPr="005D2953" w:rsidTr="005D2953">
              <w:trPr>
                <w:trHeight w:val="270"/>
                <w:jc w:val="center"/>
              </w:trPr>
              <w:tc>
                <w:tcPr>
                  <w:tcW w:w="283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D2953" w:rsidRPr="005D2953" w:rsidRDefault="005D2953" w:rsidP="005D2953">
                  <w:pPr>
                    <w:widowControl/>
                    <w:jc w:val="left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007</w:t>
                  </w: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数学科学学院</w:t>
                  </w:r>
                </w:p>
              </w:tc>
              <w:tc>
                <w:tcPr>
                  <w:tcW w:w="368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D2953" w:rsidRPr="005D2953" w:rsidRDefault="005D2953" w:rsidP="005D2953">
                  <w:pPr>
                    <w:widowControl/>
                    <w:jc w:val="left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071101</w:t>
                  </w: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系统理论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D2953" w:rsidRPr="005D2953" w:rsidRDefault="005D2953" w:rsidP="005D2953">
                  <w:pPr>
                    <w:widowControl/>
                    <w:jc w:val="left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全日制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D2953" w:rsidRPr="005D2953" w:rsidRDefault="005D2953" w:rsidP="005D2953">
                  <w:pPr>
                    <w:widowControl/>
                    <w:jc w:val="left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学术学位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D2953" w:rsidRPr="005D2953" w:rsidRDefault="005D2953" w:rsidP="005D2953">
                  <w:pPr>
                    <w:widowControl/>
                    <w:jc w:val="left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4</w:t>
                  </w:r>
                </w:p>
              </w:tc>
              <w:tc>
                <w:tcPr>
                  <w:tcW w:w="428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D2953" w:rsidRPr="005D2953" w:rsidRDefault="005D2953" w:rsidP="005D2953">
                  <w:pPr>
                    <w:widowControl/>
                    <w:jc w:val="left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5D2953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本科毕业专业为数学或统计学专业；一志愿报考专业为数学、统计学或系统科学专业。</w:t>
                  </w:r>
                </w:p>
              </w:tc>
            </w:tr>
            <w:tr w:rsidR="005D2953" w:rsidRPr="005D2953" w:rsidTr="005D2953">
              <w:trPr>
                <w:trHeight w:val="270"/>
                <w:jc w:val="center"/>
              </w:trPr>
              <w:tc>
                <w:tcPr>
                  <w:tcW w:w="283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D2953" w:rsidRPr="005D2953" w:rsidRDefault="005D2953" w:rsidP="005D2953">
                  <w:pPr>
                    <w:widowControl/>
                    <w:jc w:val="left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007</w:t>
                  </w: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数学科学学院</w:t>
                  </w:r>
                </w:p>
              </w:tc>
              <w:tc>
                <w:tcPr>
                  <w:tcW w:w="368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D2953" w:rsidRPr="005D2953" w:rsidRDefault="005D2953" w:rsidP="005D2953">
                  <w:pPr>
                    <w:widowControl/>
                    <w:jc w:val="left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071102</w:t>
                  </w: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系统分析与集成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D2953" w:rsidRPr="005D2953" w:rsidRDefault="005D2953" w:rsidP="005D2953">
                  <w:pPr>
                    <w:widowControl/>
                    <w:jc w:val="left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全日制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D2953" w:rsidRPr="005D2953" w:rsidRDefault="005D2953" w:rsidP="005D2953">
                  <w:pPr>
                    <w:widowControl/>
                    <w:jc w:val="left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学术学位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D2953" w:rsidRPr="005D2953" w:rsidRDefault="005D2953" w:rsidP="005D2953">
                  <w:pPr>
                    <w:widowControl/>
                    <w:jc w:val="left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4</w:t>
                  </w:r>
                </w:p>
              </w:tc>
              <w:tc>
                <w:tcPr>
                  <w:tcW w:w="428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D2953" w:rsidRPr="005D2953" w:rsidRDefault="005D2953" w:rsidP="005D2953">
                  <w:pPr>
                    <w:widowControl/>
                    <w:jc w:val="left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5D2953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本科毕业专业为数学或统计学专业；一志愿报考专业为数学、统计学或系统科学专业。</w:t>
                  </w:r>
                </w:p>
              </w:tc>
            </w:tr>
            <w:tr w:rsidR="005D2953" w:rsidRPr="005D2953" w:rsidTr="005D2953">
              <w:trPr>
                <w:trHeight w:val="270"/>
                <w:jc w:val="center"/>
              </w:trPr>
              <w:tc>
                <w:tcPr>
                  <w:tcW w:w="283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D2953" w:rsidRPr="005D2953" w:rsidRDefault="005D2953" w:rsidP="005D2953">
                  <w:pPr>
                    <w:widowControl/>
                    <w:jc w:val="left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008</w:t>
                  </w: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地理与旅游学院</w:t>
                  </w:r>
                </w:p>
              </w:tc>
              <w:tc>
                <w:tcPr>
                  <w:tcW w:w="368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D2953" w:rsidRPr="005D2953" w:rsidRDefault="005D2953" w:rsidP="005D2953">
                  <w:pPr>
                    <w:widowControl/>
                    <w:jc w:val="left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0705Z1</w:t>
                  </w: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资源环境科学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D2953" w:rsidRPr="005D2953" w:rsidRDefault="005D2953" w:rsidP="005D2953">
                  <w:pPr>
                    <w:widowControl/>
                    <w:jc w:val="left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全日制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D2953" w:rsidRPr="005D2953" w:rsidRDefault="005D2953" w:rsidP="005D2953">
                  <w:pPr>
                    <w:widowControl/>
                    <w:jc w:val="left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学术学位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D2953" w:rsidRPr="005D2953" w:rsidRDefault="005D2953" w:rsidP="005D2953">
                  <w:pPr>
                    <w:widowControl/>
                    <w:jc w:val="left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1</w:t>
                  </w:r>
                </w:p>
              </w:tc>
              <w:tc>
                <w:tcPr>
                  <w:tcW w:w="428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D2953" w:rsidRPr="005D2953" w:rsidRDefault="005D2953" w:rsidP="005D2953">
                  <w:pPr>
                    <w:widowControl/>
                    <w:jc w:val="left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5D2953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毕业专业为地理学。</w:t>
                  </w:r>
                </w:p>
              </w:tc>
            </w:tr>
            <w:tr w:rsidR="005D2953" w:rsidRPr="005D2953" w:rsidTr="005D2953">
              <w:trPr>
                <w:trHeight w:val="270"/>
                <w:jc w:val="center"/>
              </w:trPr>
              <w:tc>
                <w:tcPr>
                  <w:tcW w:w="283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D2953" w:rsidRPr="005D2953" w:rsidRDefault="005D2953" w:rsidP="005D2953">
                  <w:pPr>
                    <w:widowControl/>
                    <w:jc w:val="left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008</w:t>
                  </w: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地理与旅游学院</w:t>
                  </w:r>
                </w:p>
              </w:tc>
              <w:tc>
                <w:tcPr>
                  <w:tcW w:w="368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D2953" w:rsidRPr="005D2953" w:rsidRDefault="005D2953" w:rsidP="005D2953">
                  <w:pPr>
                    <w:widowControl/>
                    <w:jc w:val="left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085701</w:t>
                  </w: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环境工程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D2953" w:rsidRPr="005D2953" w:rsidRDefault="005D2953" w:rsidP="005D2953">
                  <w:pPr>
                    <w:widowControl/>
                    <w:jc w:val="left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全日制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D2953" w:rsidRPr="005D2953" w:rsidRDefault="005D2953" w:rsidP="005D2953">
                  <w:pPr>
                    <w:widowControl/>
                    <w:jc w:val="left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专业学位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D2953" w:rsidRPr="005D2953" w:rsidRDefault="005D2953" w:rsidP="005D2953">
                  <w:pPr>
                    <w:widowControl/>
                    <w:jc w:val="left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9</w:t>
                  </w:r>
                </w:p>
              </w:tc>
              <w:tc>
                <w:tcPr>
                  <w:tcW w:w="428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D2953" w:rsidRPr="005D2953" w:rsidRDefault="005D2953" w:rsidP="005D2953">
                  <w:pPr>
                    <w:widowControl/>
                    <w:jc w:val="left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5D2953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</w:tr>
            <w:tr w:rsidR="005D2953" w:rsidRPr="005D2953" w:rsidTr="005D2953">
              <w:trPr>
                <w:trHeight w:val="270"/>
                <w:jc w:val="center"/>
              </w:trPr>
              <w:tc>
                <w:tcPr>
                  <w:tcW w:w="283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D2953" w:rsidRPr="005D2953" w:rsidRDefault="005D2953" w:rsidP="005D2953">
                  <w:pPr>
                    <w:widowControl/>
                    <w:jc w:val="left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008</w:t>
                  </w: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地理与旅游学院</w:t>
                  </w:r>
                </w:p>
              </w:tc>
              <w:tc>
                <w:tcPr>
                  <w:tcW w:w="368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D2953" w:rsidRPr="005D2953" w:rsidRDefault="005D2953" w:rsidP="005D2953">
                  <w:pPr>
                    <w:widowControl/>
                    <w:jc w:val="left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120203</w:t>
                  </w: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旅游管理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D2953" w:rsidRPr="005D2953" w:rsidRDefault="005D2953" w:rsidP="005D2953">
                  <w:pPr>
                    <w:widowControl/>
                    <w:jc w:val="left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全日制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D2953" w:rsidRPr="005D2953" w:rsidRDefault="005D2953" w:rsidP="005D2953">
                  <w:pPr>
                    <w:widowControl/>
                    <w:jc w:val="left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学术学位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D2953" w:rsidRPr="005D2953" w:rsidRDefault="005D2953" w:rsidP="005D2953">
                  <w:pPr>
                    <w:widowControl/>
                    <w:jc w:val="left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2</w:t>
                  </w:r>
                </w:p>
              </w:tc>
              <w:tc>
                <w:tcPr>
                  <w:tcW w:w="428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D2953" w:rsidRPr="005D2953" w:rsidRDefault="005D2953" w:rsidP="005D2953">
                  <w:pPr>
                    <w:widowControl/>
                    <w:jc w:val="left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5D2953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</w:tr>
            <w:tr w:rsidR="005D2953" w:rsidRPr="005D2953" w:rsidTr="005D2953">
              <w:trPr>
                <w:trHeight w:val="270"/>
                <w:jc w:val="center"/>
              </w:trPr>
              <w:tc>
                <w:tcPr>
                  <w:tcW w:w="283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D2953" w:rsidRPr="005D2953" w:rsidRDefault="005D2953" w:rsidP="005D2953">
                  <w:pPr>
                    <w:widowControl/>
                    <w:jc w:val="left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008</w:t>
                  </w: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地理与旅游学院</w:t>
                  </w:r>
                </w:p>
              </w:tc>
              <w:tc>
                <w:tcPr>
                  <w:tcW w:w="368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D2953" w:rsidRPr="005D2953" w:rsidRDefault="005D2953" w:rsidP="005D2953">
                  <w:pPr>
                    <w:widowControl/>
                    <w:jc w:val="left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125400</w:t>
                  </w: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旅游管理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D2953" w:rsidRPr="005D2953" w:rsidRDefault="005D2953" w:rsidP="005D2953">
                  <w:pPr>
                    <w:widowControl/>
                    <w:jc w:val="left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全日制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D2953" w:rsidRPr="005D2953" w:rsidRDefault="005D2953" w:rsidP="005D2953">
                  <w:pPr>
                    <w:widowControl/>
                    <w:jc w:val="left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专业学位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D2953" w:rsidRPr="005D2953" w:rsidRDefault="005D2953" w:rsidP="005D2953">
                  <w:pPr>
                    <w:widowControl/>
                    <w:jc w:val="left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5</w:t>
                  </w:r>
                </w:p>
              </w:tc>
              <w:tc>
                <w:tcPr>
                  <w:tcW w:w="428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D2953" w:rsidRPr="005D2953" w:rsidRDefault="005D2953" w:rsidP="005D2953">
                  <w:pPr>
                    <w:widowControl/>
                    <w:jc w:val="left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5D2953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</w:tr>
            <w:tr w:rsidR="005D2953" w:rsidRPr="005D2953" w:rsidTr="005D2953">
              <w:trPr>
                <w:trHeight w:val="270"/>
                <w:jc w:val="center"/>
              </w:trPr>
              <w:tc>
                <w:tcPr>
                  <w:tcW w:w="283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D2953" w:rsidRPr="005D2953" w:rsidRDefault="005D2953" w:rsidP="005D2953">
                  <w:pPr>
                    <w:widowControl/>
                    <w:jc w:val="left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009</w:t>
                  </w: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生命科学学院</w:t>
                  </w:r>
                </w:p>
              </w:tc>
              <w:tc>
                <w:tcPr>
                  <w:tcW w:w="368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D2953" w:rsidRPr="005D2953" w:rsidRDefault="005D2953" w:rsidP="005D2953">
                  <w:pPr>
                    <w:widowControl/>
                    <w:jc w:val="left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071001</w:t>
                  </w: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植物学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D2953" w:rsidRPr="005D2953" w:rsidRDefault="005D2953" w:rsidP="005D2953">
                  <w:pPr>
                    <w:widowControl/>
                    <w:jc w:val="left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全日制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D2953" w:rsidRPr="005D2953" w:rsidRDefault="005D2953" w:rsidP="005D2953">
                  <w:pPr>
                    <w:widowControl/>
                    <w:jc w:val="left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学术学位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D2953" w:rsidRPr="005D2953" w:rsidRDefault="005D2953" w:rsidP="005D2953">
                  <w:pPr>
                    <w:widowControl/>
                    <w:jc w:val="left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6</w:t>
                  </w:r>
                </w:p>
              </w:tc>
              <w:tc>
                <w:tcPr>
                  <w:tcW w:w="428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D2953" w:rsidRPr="005D2953" w:rsidRDefault="005D2953" w:rsidP="005D2953">
                  <w:pPr>
                    <w:widowControl/>
                    <w:jc w:val="left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5D2953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一志愿报考专业代码前四位为：0710。</w:t>
                  </w:r>
                </w:p>
              </w:tc>
            </w:tr>
            <w:tr w:rsidR="005D2953" w:rsidRPr="005D2953" w:rsidTr="005D2953">
              <w:trPr>
                <w:trHeight w:val="270"/>
                <w:jc w:val="center"/>
              </w:trPr>
              <w:tc>
                <w:tcPr>
                  <w:tcW w:w="283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D2953" w:rsidRPr="005D2953" w:rsidRDefault="005D2953" w:rsidP="005D2953">
                  <w:pPr>
                    <w:widowControl/>
                    <w:jc w:val="left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009</w:t>
                  </w: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生命科学学院</w:t>
                  </w:r>
                </w:p>
              </w:tc>
              <w:tc>
                <w:tcPr>
                  <w:tcW w:w="368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D2953" w:rsidRPr="005D2953" w:rsidRDefault="005D2953" w:rsidP="005D2953">
                  <w:pPr>
                    <w:widowControl/>
                    <w:jc w:val="left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071002</w:t>
                  </w: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动物学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D2953" w:rsidRPr="005D2953" w:rsidRDefault="005D2953" w:rsidP="005D2953">
                  <w:pPr>
                    <w:widowControl/>
                    <w:jc w:val="left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全日制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D2953" w:rsidRPr="005D2953" w:rsidRDefault="005D2953" w:rsidP="005D2953">
                  <w:pPr>
                    <w:widowControl/>
                    <w:jc w:val="left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学术学位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D2953" w:rsidRPr="005D2953" w:rsidRDefault="005D2953" w:rsidP="005D2953">
                  <w:pPr>
                    <w:widowControl/>
                    <w:jc w:val="left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6</w:t>
                  </w:r>
                </w:p>
              </w:tc>
              <w:tc>
                <w:tcPr>
                  <w:tcW w:w="428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D2953" w:rsidRPr="005D2953" w:rsidRDefault="005D2953" w:rsidP="005D2953">
                  <w:pPr>
                    <w:widowControl/>
                    <w:jc w:val="left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5D2953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一志愿报考专业代码前四位为：0710。</w:t>
                  </w:r>
                </w:p>
              </w:tc>
            </w:tr>
            <w:tr w:rsidR="005D2953" w:rsidRPr="005D2953" w:rsidTr="005D2953">
              <w:trPr>
                <w:trHeight w:val="270"/>
                <w:jc w:val="center"/>
              </w:trPr>
              <w:tc>
                <w:tcPr>
                  <w:tcW w:w="283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D2953" w:rsidRPr="005D2953" w:rsidRDefault="005D2953" w:rsidP="005D2953">
                  <w:pPr>
                    <w:widowControl/>
                    <w:jc w:val="left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009</w:t>
                  </w: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生命科学学院</w:t>
                  </w:r>
                </w:p>
              </w:tc>
              <w:tc>
                <w:tcPr>
                  <w:tcW w:w="368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D2953" w:rsidRPr="005D2953" w:rsidRDefault="005D2953" w:rsidP="005D2953">
                  <w:pPr>
                    <w:widowControl/>
                    <w:jc w:val="left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071004</w:t>
                  </w: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水生生物学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D2953" w:rsidRPr="005D2953" w:rsidRDefault="005D2953" w:rsidP="005D2953">
                  <w:pPr>
                    <w:widowControl/>
                    <w:jc w:val="left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全日制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D2953" w:rsidRPr="005D2953" w:rsidRDefault="005D2953" w:rsidP="005D2953">
                  <w:pPr>
                    <w:widowControl/>
                    <w:jc w:val="left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学术学位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D2953" w:rsidRPr="005D2953" w:rsidRDefault="005D2953" w:rsidP="005D2953">
                  <w:pPr>
                    <w:widowControl/>
                    <w:jc w:val="left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2</w:t>
                  </w:r>
                </w:p>
              </w:tc>
              <w:tc>
                <w:tcPr>
                  <w:tcW w:w="428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D2953" w:rsidRPr="005D2953" w:rsidRDefault="005D2953" w:rsidP="005D2953">
                  <w:pPr>
                    <w:widowControl/>
                    <w:jc w:val="left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5D2953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一志愿报考专业代码前四位为：0710。</w:t>
                  </w:r>
                </w:p>
              </w:tc>
            </w:tr>
            <w:tr w:rsidR="005D2953" w:rsidRPr="005D2953" w:rsidTr="005D2953">
              <w:trPr>
                <w:trHeight w:val="270"/>
                <w:jc w:val="center"/>
              </w:trPr>
              <w:tc>
                <w:tcPr>
                  <w:tcW w:w="283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D2953" w:rsidRPr="005D2953" w:rsidRDefault="005D2953" w:rsidP="005D2953">
                  <w:pPr>
                    <w:widowControl/>
                    <w:jc w:val="left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009</w:t>
                  </w: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生命科学学院</w:t>
                  </w:r>
                </w:p>
              </w:tc>
              <w:tc>
                <w:tcPr>
                  <w:tcW w:w="368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D2953" w:rsidRPr="005D2953" w:rsidRDefault="005D2953" w:rsidP="005D2953">
                  <w:pPr>
                    <w:widowControl/>
                    <w:jc w:val="left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095131</w:t>
                  </w: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农艺与种业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D2953" w:rsidRPr="005D2953" w:rsidRDefault="005D2953" w:rsidP="005D2953">
                  <w:pPr>
                    <w:widowControl/>
                    <w:jc w:val="left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全日制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D2953" w:rsidRPr="005D2953" w:rsidRDefault="005D2953" w:rsidP="005D2953">
                  <w:pPr>
                    <w:widowControl/>
                    <w:jc w:val="left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专业学位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D2953" w:rsidRPr="005D2953" w:rsidRDefault="005D2953" w:rsidP="005D2953">
                  <w:pPr>
                    <w:widowControl/>
                    <w:jc w:val="left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3</w:t>
                  </w:r>
                </w:p>
              </w:tc>
              <w:tc>
                <w:tcPr>
                  <w:tcW w:w="428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D2953" w:rsidRPr="005D2953" w:rsidRDefault="005D2953" w:rsidP="005D2953">
                  <w:pPr>
                    <w:widowControl/>
                    <w:jc w:val="left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5D2953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一志愿报考专业代码为：095131。</w:t>
                  </w:r>
                </w:p>
              </w:tc>
            </w:tr>
            <w:tr w:rsidR="005D2953" w:rsidRPr="005D2953" w:rsidTr="005D2953">
              <w:trPr>
                <w:trHeight w:val="270"/>
                <w:jc w:val="center"/>
              </w:trPr>
              <w:tc>
                <w:tcPr>
                  <w:tcW w:w="283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D2953" w:rsidRPr="005D2953" w:rsidRDefault="005D2953" w:rsidP="005D2953">
                  <w:pPr>
                    <w:widowControl/>
                    <w:jc w:val="left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009</w:t>
                  </w: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生命科学学院</w:t>
                  </w:r>
                </w:p>
              </w:tc>
              <w:tc>
                <w:tcPr>
                  <w:tcW w:w="368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D2953" w:rsidRPr="005D2953" w:rsidRDefault="005D2953" w:rsidP="005D2953">
                  <w:pPr>
                    <w:widowControl/>
                    <w:jc w:val="left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095132</w:t>
                  </w: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资源利用与植物保护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D2953" w:rsidRPr="005D2953" w:rsidRDefault="005D2953" w:rsidP="005D2953">
                  <w:pPr>
                    <w:widowControl/>
                    <w:jc w:val="left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全日制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D2953" w:rsidRPr="005D2953" w:rsidRDefault="005D2953" w:rsidP="005D2953">
                  <w:pPr>
                    <w:widowControl/>
                    <w:jc w:val="left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专业学位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D2953" w:rsidRPr="005D2953" w:rsidRDefault="005D2953" w:rsidP="005D2953">
                  <w:pPr>
                    <w:widowControl/>
                    <w:jc w:val="left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4</w:t>
                  </w:r>
                </w:p>
              </w:tc>
              <w:tc>
                <w:tcPr>
                  <w:tcW w:w="428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D2953" w:rsidRPr="005D2953" w:rsidRDefault="005D2953" w:rsidP="005D2953">
                  <w:pPr>
                    <w:widowControl/>
                    <w:jc w:val="left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5D2953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一志愿报考专业代码为：095132。</w:t>
                  </w:r>
                </w:p>
              </w:tc>
            </w:tr>
            <w:tr w:rsidR="005D2953" w:rsidRPr="005D2953" w:rsidTr="005D2953">
              <w:trPr>
                <w:trHeight w:val="270"/>
                <w:jc w:val="center"/>
              </w:trPr>
              <w:tc>
                <w:tcPr>
                  <w:tcW w:w="283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D2953" w:rsidRPr="005D2953" w:rsidRDefault="005D2953" w:rsidP="005D2953">
                  <w:pPr>
                    <w:widowControl/>
                    <w:jc w:val="left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010</w:t>
                  </w: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物理与电子工程学院</w:t>
                  </w:r>
                </w:p>
              </w:tc>
              <w:tc>
                <w:tcPr>
                  <w:tcW w:w="368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D2953" w:rsidRPr="005D2953" w:rsidRDefault="005D2953" w:rsidP="005D2953">
                  <w:pPr>
                    <w:widowControl/>
                    <w:jc w:val="left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070200</w:t>
                  </w: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物理学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D2953" w:rsidRPr="005D2953" w:rsidRDefault="005D2953" w:rsidP="005D2953">
                  <w:pPr>
                    <w:widowControl/>
                    <w:jc w:val="left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全日制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D2953" w:rsidRPr="005D2953" w:rsidRDefault="005D2953" w:rsidP="005D2953">
                  <w:pPr>
                    <w:widowControl/>
                    <w:jc w:val="left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学术学位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D2953" w:rsidRPr="005D2953" w:rsidRDefault="005D2953" w:rsidP="005D2953">
                  <w:pPr>
                    <w:widowControl/>
                    <w:jc w:val="left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12</w:t>
                  </w:r>
                </w:p>
              </w:tc>
              <w:tc>
                <w:tcPr>
                  <w:tcW w:w="428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D2953" w:rsidRPr="005D2953" w:rsidRDefault="005D2953" w:rsidP="005D2953">
                  <w:pPr>
                    <w:widowControl/>
                    <w:jc w:val="left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5D2953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</w:tr>
            <w:tr w:rsidR="005D2953" w:rsidRPr="005D2953" w:rsidTr="005D2953">
              <w:trPr>
                <w:trHeight w:val="270"/>
                <w:jc w:val="center"/>
              </w:trPr>
              <w:tc>
                <w:tcPr>
                  <w:tcW w:w="283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D2953" w:rsidRPr="005D2953" w:rsidRDefault="005D2953" w:rsidP="005D2953">
                  <w:pPr>
                    <w:widowControl/>
                    <w:jc w:val="left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010</w:t>
                  </w: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物理与电子工程学院</w:t>
                  </w:r>
                </w:p>
              </w:tc>
              <w:tc>
                <w:tcPr>
                  <w:tcW w:w="368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D2953" w:rsidRPr="005D2953" w:rsidRDefault="005D2953" w:rsidP="005D2953">
                  <w:pPr>
                    <w:widowControl/>
                    <w:jc w:val="left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080300</w:t>
                  </w: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光学工程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D2953" w:rsidRPr="005D2953" w:rsidRDefault="005D2953" w:rsidP="005D2953">
                  <w:pPr>
                    <w:widowControl/>
                    <w:jc w:val="left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全日制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D2953" w:rsidRPr="005D2953" w:rsidRDefault="005D2953" w:rsidP="005D2953">
                  <w:pPr>
                    <w:widowControl/>
                    <w:jc w:val="left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学术学位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D2953" w:rsidRPr="005D2953" w:rsidRDefault="005D2953" w:rsidP="005D2953">
                  <w:pPr>
                    <w:widowControl/>
                    <w:jc w:val="left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11</w:t>
                  </w:r>
                </w:p>
              </w:tc>
              <w:tc>
                <w:tcPr>
                  <w:tcW w:w="428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D2953" w:rsidRPr="005D2953" w:rsidRDefault="005D2953" w:rsidP="005D2953">
                  <w:pPr>
                    <w:widowControl/>
                    <w:jc w:val="left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5D2953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</w:tr>
            <w:tr w:rsidR="005D2953" w:rsidRPr="005D2953" w:rsidTr="005D2953">
              <w:trPr>
                <w:trHeight w:val="270"/>
                <w:jc w:val="center"/>
              </w:trPr>
              <w:tc>
                <w:tcPr>
                  <w:tcW w:w="283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D2953" w:rsidRPr="005D2953" w:rsidRDefault="005D2953" w:rsidP="005D2953">
                  <w:pPr>
                    <w:widowControl/>
                    <w:jc w:val="left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010</w:t>
                  </w: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物理与电子工程学院</w:t>
                  </w:r>
                </w:p>
              </w:tc>
              <w:tc>
                <w:tcPr>
                  <w:tcW w:w="368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D2953" w:rsidRPr="005D2953" w:rsidRDefault="005D2953" w:rsidP="005D2953">
                  <w:pPr>
                    <w:widowControl/>
                    <w:jc w:val="left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085408</w:t>
                  </w: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光电信息工程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D2953" w:rsidRPr="005D2953" w:rsidRDefault="005D2953" w:rsidP="005D2953">
                  <w:pPr>
                    <w:widowControl/>
                    <w:jc w:val="left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全日制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D2953" w:rsidRPr="005D2953" w:rsidRDefault="005D2953" w:rsidP="005D2953">
                  <w:pPr>
                    <w:widowControl/>
                    <w:jc w:val="left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专业学位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D2953" w:rsidRPr="005D2953" w:rsidRDefault="005D2953" w:rsidP="005D2953">
                  <w:pPr>
                    <w:widowControl/>
                    <w:jc w:val="left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16</w:t>
                  </w:r>
                </w:p>
              </w:tc>
              <w:tc>
                <w:tcPr>
                  <w:tcW w:w="428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D2953" w:rsidRPr="005D2953" w:rsidRDefault="005D2953" w:rsidP="005D2953">
                  <w:pPr>
                    <w:widowControl/>
                    <w:jc w:val="left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5D2953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</w:tr>
            <w:tr w:rsidR="005D2953" w:rsidRPr="005D2953" w:rsidTr="005D2953">
              <w:trPr>
                <w:trHeight w:val="540"/>
                <w:jc w:val="center"/>
              </w:trPr>
              <w:tc>
                <w:tcPr>
                  <w:tcW w:w="283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D2953" w:rsidRPr="005D2953" w:rsidRDefault="005D2953" w:rsidP="005D2953">
                  <w:pPr>
                    <w:widowControl/>
                    <w:jc w:val="left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011</w:t>
                  </w: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化学学院</w:t>
                  </w:r>
                </w:p>
              </w:tc>
              <w:tc>
                <w:tcPr>
                  <w:tcW w:w="368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D2953" w:rsidRPr="005D2953" w:rsidRDefault="005D2953" w:rsidP="005D2953">
                  <w:pPr>
                    <w:widowControl/>
                    <w:jc w:val="left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070301</w:t>
                  </w: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无机化学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D2953" w:rsidRPr="005D2953" w:rsidRDefault="005D2953" w:rsidP="005D2953">
                  <w:pPr>
                    <w:widowControl/>
                    <w:jc w:val="left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全日制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D2953" w:rsidRPr="005D2953" w:rsidRDefault="005D2953" w:rsidP="005D2953">
                  <w:pPr>
                    <w:widowControl/>
                    <w:jc w:val="left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学术学位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D2953" w:rsidRPr="005D2953" w:rsidRDefault="005D2953" w:rsidP="005D2953">
                  <w:pPr>
                    <w:widowControl/>
                    <w:jc w:val="left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8</w:t>
                  </w:r>
                </w:p>
              </w:tc>
              <w:tc>
                <w:tcPr>
                  <w:tcW w:w="428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D2953" w:rsidRPr="005D2953" w:rsidRDefault="005D2953" w:rsidP="005D2953">
                  <w:pPr>
                    <w:widowControl/>
                    <w:jc w:val="left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5D2953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毕业专业为化学相关专业（专业代码0703）、材料类相关专业（专业代码080403、080407）；一志愿报考专业代码前四位为：0703。</w:t>
                  </w:r>
                </w:p>
              </w:tc>
            </w:tr>
            <w:tr w:rsidR="005D2953" w:rsidRPr="005D2953" w:rsidTr="005D2953">
              <w:trPr>
                <w:trHeight w:val="540"/>
                <w:jc w:val="center"/>
              </w:trPr>
              <w:tc>
                <w:tcPr>
                  <w:tcW w:w="283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D2953" w:rsidRPr="005D2953" w:rsidRDefault="005D2953" w:rsidP="005D2953">
                  <w:pPr>
                    <w:widowControl/>
                    <w:jc w:val="left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011</w:t>
                  </w: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化学学院</w:t>
                  </w:r>
                </w:p>
              </w:tc>
              <w:tc>
                <w:tcPr>
                  <w:tcW w:w="368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D2953" w:rsidRPr="005D2953" w:rsidRDefault="005D2953" w:rsidP="005D2953">
                  <w:pPr>
                    <w:widowControl/>
                    <w:jc w:val="left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070302</w:t>
                  </w: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分析化学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D2953" w:rsidRPr="005D2953" w:rsidRDefault="005D2953" w:rsidP="005D2953">
                  <w:pPr>
                    <w:widowControl/>
                    <w:jc w:val="left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全日制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D2953" w:rsidRPr="005D2953" w:rsidRDefault="005D2953" w:rsidP="005D2953">
                  <w:pPr>
                    <w:widowControl/>
                    <w:jc w:val="left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学术学位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D2953" w:rsidRPr="005D2953" w:rsidRDefault="005D2953" w:rsidP="005D2953">
                  <w:pPr>
                    <w:widowControl/>
                    <w:jc w:val="left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8</w:t>
                  </w:r>
                </w:p>
              </w:tc>
              <w:tc>
                <w:tcPr>
                  <w:tcW w:w="428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D2953" w:rsidRPr="005D2953" w:rsidRDefault="005D2953" w:rsidP="005D2953">
                  <w:pPr>
                    <w:widowControl/>
                    <w:jc w:val="left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5D2953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毕业专业为化学相关专业（专业代码0703）、材料类相关专业（专业代码080403、080407）；一志愿报考专业代码前四位为：0703。</w:t>
                  </w:r>
                </w:p>
              </w:tc>
            </w:tr>
            <w:tr w:rsidR="005D2953" w:rsidRPr="005D2953" w:rsidTr="005D2953">
              <w:trPr>
                <w:trHeight w:val="540"/>
                <w:jc w:val="center"/>
              </w:trPr>
              <w:tc>
                <w:tcPr>
                  <w:tcW w:w="283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D2953" w:rsidRPr="005D2953" w:rsidRDefault="005D2953" w:rsidP="005D2953">
                  <w:pPr>
                    <w:widowControl/>
                    <w:jc w:val="left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011</w:t>
                  </w: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化学学院</w:t>
                  </w:r>
                </w:p>
              </w:tc>
              <w:tc>
                <w:tcPr>
                  <w:tcW w:w="368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D2953" w:rsidRPr="005D2953" w:rsidRDefault="005D2953" w:rsidP="005D2953">
                  <w:pPr>
                    <w:widowControl/>
                    <w:jc w:val="left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070303</w:t>
                  </w: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有机化学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D2953" w:rsidRPr="005D2953" w:rsidRDefault="005D2953" w:rsidP="005D2953">
                  <w:pPr>
                    <w:widowControl/>
                    <w:jc w:val="left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全日制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D2953" w:rsidRPr="005D2953" w:rsidRDefault="005D2953" w:rsidP="005D2953">
                  <w:pPr>
                    <w:widowControl/>
                    <w:jc w:val="left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学术学位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D2953" w:rsidRPr="005D2953" w:rsidRDefault="005D2953" w:rsidP="005D2953">
                  <w:pPr>
                    <w:widowControl/>
                    <w:jc w:val="left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7</w:t>
                  </w:r>
                </w:p>
              </w:tc>
              <w:tc>
                <w:tcPr>
                  <w:tcW w:w="428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D2953" w:rsidRPr="005D2953" w:rsidRDefault="005D2953" w:rsidP="005D2953">
                  <w:pPr>
                    <w:widowControl/>
                    <w:jc w:val="left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5D2953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毕业专业为化学相关专业（专业代码0703）、材料类相关专业（专业代码080403、080407）；一志愿报考专业代码前四位为：0703。</w:t>
                  </w:r>
                </w:p>
              </w:tc>
            </w:tr>
            <w:tr w:rsidR="005D2953" w:rsidRPr="005D2953" w:rsidTr="005D2953">
              <w:trPr>
                <w:trHeight w:val="540"/>
                <w:jc w:val="center"/>
              </w:trPr>
              <w:tc>
                <w:tcPr>
                  <w:tcW w:w="283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D2953" w:rsidRPr="005D2953" w:rsidRDefault="005D2953" w:rsidP="005D2953">
                  <w:pPr>
                    <w:widowControl/>
                    <w:jc w:val="left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011</w:t>
                  </w: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化学学院</w:t>
                  </w:r>
                </w:p>
              </w:tc>
              <w:tc>
                <w:tcPr>
                  <w:tcW w:w="368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D2953" w:rsidRPr="005D2953" w:rsidRDefault="005D2953" w:rsidP="005D2953">
                  <w:pPr>
                    <w:widowControl/>
                    <w:jc w:val="left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070304</w:t>
                  </w: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物理化学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D2953" w:rsidRPr="005D2953" w:rsidRDefault="005D2953" w:rsidP="005D2953">
                  <w:pPr>
                    <w:widowControl/>
                    <w:jc w:val="left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全日制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D2953" w:rsidRPr="005D2953" w:rsidRDefault="005D2953" w:rsidP="005D2953">
                  <w:pPr>
                    <w:widowControl/>
                    <w:jc w:val="left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学术学位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D2953" w:rsidRPr="005D2953" w:rsidRDefault="005D2953" w:rsidP="005D2953">
                  <w:pPr>
                    <w:widowControl/>
                    <w:jc w:val="left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9</w:t>
                  </w:r>
                </w:p>
              </w:tc>
              <w:tc>
                <w:tcPr>
                  <w:tcW w:w="428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D2953" w:rsidRPr="005D2953" w:rsidRDefault="005D2953" w:rsidP="005D2953">
                  <w:pPr>
                    <w:widowControl/>
                    <w:jc w:val="left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5D2953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毕业专业为化学相关专业（专业代码0703）、材料类相关专业（专业代码080403、080407）；一志愿报考专业代码前四位为：0703。</w:t>
                  </w:r>
                </w:p>
              </w:tc>
            </w:tr>
            <w:tr w:rsidR="005D2953" w:rsidRPr="005D2953" w:rsidTr="005D2953">
              <w:trPr>
                <w:trHeight w:val="270"/>
                <w:jc w:val="center"/>
              </w:trPr>
              <w:tc>
                <w:tcPr>
                  <w:tcW w:w="283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D2953" w:rsidRPr="005D2953" w:rsidRDefault="005D2953" w:rsidP="005D2953">
                  <w:pPr>
                    <w:widowControl/>
                    <w:jc w:val="left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012</w:t>
                  </w: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经济与管理学院</w:t>
                  </w:r>
                </w:p>
              </w:tc>
              <w:tc>
                <w:tcPr>
                  <w:tcW w:w="368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D2953" w:rsidRPr="005D2953" w:rsidRDefault="005D2953" w:rsidP="005D2953">
                  <w:pPr>
                    <w:widowControl/>
                    <w:jc w:val="left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020101</w:t>
                  </w: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政治经济学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D2953" w:rsidRPr="005D2953" w:rsidRDefault="005D2953" w:rsidP="005D2953">
                  <w:pPr>
                    <w:widowControl/>
                    <w:jc w:val="left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全日制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D2953" w:rsidRPr="005D2953" w:rsidRDefault="005D2953" w:rsidP="005D2953">
                  <w:pPr>
                    <w:widowControl/>
                    <w:jc w:val="left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学术学位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D2953" w:rsidRPr="005D2953" w:rsidRDefault="005D2953" w:rsidP="005D2953">
                  <w:pPr>
                    <w:widowControl/>
                    <w:jc w:val="left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2</w:t>
                  </w:r>
                </w:p>
              </w:tc>
              <w:tc>
                <w:tcPr>
                  <w:tcW w:w="428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D2953" w:rsidRPr="005D2953" w:rsidRDefault="005D2953" w:rsidP="005D2953">
                  <w:pPr>
                    <w:widowControl/>
                    <w:jc w:val="left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5D2953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</w:tr>
            <w:tr w:rsidR="005D2953" w:rsidRPr="005D2953" w:rsidTr="005D2953">
              <w:trPr>
                <w:trHeight w:val="270"/>
                <w:jc w:val="center"/>
              </w:trPr>
              <w:tc>
                <w:tcPr>
                  <w:tcW w:w="283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D2953" w:rsidRPr="005D2953" w:rsidRDefault="005D2953" w:rsidP="005D2953">
                  <w:pPr>
                    <w:widowControl/>
                    <w:jc w:val="left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lastRenderedPageBreak/>
                    <w:t>012</w:t>
                  </w: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经济与管理学院</w:t>
                  </w:r>
                </w:p>
              </w:tc>
              <w:tc>
                <w:tcPr>
                  <w:tcW w:w="368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D2953" w:rsidRPr="005D2953" w:rsidRDefault="005D2953" w:rsidP="005D2953">
                  <w:pPr>
                    <w:widowControl/>
                    <w:jc w:val="left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020202</w:t>
                  </w: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区域经济学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D2953" w:rsidRPr="005D2953" w:rsidRDefault="005D2953" w:rsidP="005D2953">
                  <w:pPr>
                    <w:widowControl/>
                    <w:jc w:val="left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全日制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D2953" w:rsidRPr="005D2953" w:rsidRDefault="005D2953" w:rsidP="005D2953">
                  <w:pPr>
                    <w:widowControl/>
                    <w:jc w:val="left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学术学位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D2953" w:rsidRPr="005D2953" w:rsidRDefault="005D2953" w:rsidP="005D2953">
                  <w:pPr>
                    <w:widowControl/>
                    <w:jc w:val="left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4</w:t>
                  </w:r>
                </w:p>
              </w:tc>
              <w:tc>
                <w:tcPr>
                  <w:tcW w:w="428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D2953" w:rsidRPr="005D2953" w:rsidRDefault="005D2953" w:rsidP="005D2953">
                  <w:pPr>
                    <w:widowControl/>
                    <w:jc w:val="left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5D2953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</w:tr>
            <w:tr w:rsidR="005D2953" w:rsidRPr="005D2953" w:rsidTr="005D2953">
              <w:trPr>
                <w:trHeight w:val="270"/>
                <w:jc w:val="center"/>
              </w:trPr>
              <w:tc>
                <w:tcPr>
                  <w:tcW w:w="283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D2953" w:rsidRPr="005D2953" w:rsidRDefault="005D2953" w:rsidP="005D2953">
                  <w:pPr>
                    <w:widowControl/>
                    <w:jc w:val="left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012</w:t>
                  </w: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经济与管理学院</w:t>
                  </w:r>
                </w:p>
              </w:tc>
              <w:tc>
                <w:tcPr>
                  <w:tcW w:w="368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D2953" w:rsidRPr="005D2953" w:rsidRDefault="005D2953" w:rsidP="005D2953">
                  <w:pPr>
                    <w:widowControl/>
                    <w:jc w:val="left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020204</w:t>
                  </w: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金融学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D2953" w:rsidRPr="005D2953" w:rsidRDefault="005D2953" w:rsidP="005D2953">
                  <w:pPr>
                    <w:widowControl/>
                    <w:jc w:val="left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全日制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D2953" w:rsidRPr="005D2953" w:rsidRDefault="005D2953" w:rsidP="005D2953">
                  <w:pPr>
                    <w:widowControl/>
                    <w:jc w:val="left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学术学位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D2953" w:rsidRPr="005D2953" w:rsidRDefault="005D2953" w:rsidP="005D2953">
                  <w:pPr>
                    <w:widowControl/>
                    <w:jc w:val="left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4</w:t>
                  </w:r>
                </w:p>
              </w:tc>
              <w:tc>
                <w:tcPr>
                  <w:tcW w:w="428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D2953" w:rsidRPr="005D2953" w:rsidRDefault="005D2953" w:rsidP="005D2953">
                  <w:pPr>
                    <w:widowControl/>
                    <w:jc w:val="left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5D2953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</w:tr>
            <w:tr w:rsidR="005D2953" w:rsidRPr="005D2953" w:rsidTr="005D2953">
              <w:trPr>
                <w:trHeight w:val="270"/>
                <w:jc w:val="center"/>
              </w:trPr>
              <w:tc>
                <w:tcPr>
                  <w:tcW w:w="283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D2953" w:rsidRPr="005D2953" w:rsidRDefault="005D2953" w:rsidP="005D2953">
                  <w:pPr>
                    <w:widowControl/>
                    <w:jc w:val="left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012</w:t>
                  </w: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经济与管理学院</w:t>
                  </w:r>
                </w:p>
              </w:tc>
              <w:tc>
                <w:tcPr>
                  <w:tcW w:w="368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D2953" w:rsidRPr="005D2953" w:rsidRDefault="005D2953" w:rsidP="005D2953">
                  <w:pPr>
                    <w:widowControl/>
                    <w:jc w:val="left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020205</w:t>
                  </w: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产业经济学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D2953" w:rsidRPr="005D2953" w:rsidRDefault="005D2953" w:rsidP="005D2953">
                  <w:pPr>
                    <w:widowControl/>
                    <w:jc w:val="left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全日制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D2953" w:rsidRPr="005D2953" w:rsidRDefault="005D2953" w:rsidP="005D2953">
                  <w:pPr>
                    <w:widowControl/>
                    <w:jc w:val="left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学术学位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D2953" w:rsidRPr="005D2953" w:rsidRDefault="005D2953" w:rsidP="005D2953">
                  <w:pPr>
                    <w:widowControl/>
                    <w:jc w:val="left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4</w:t>
                  </w:r>
                </w:p>
              </w:tc>
              <w:tc>
                <w:tcPr>
                  <w:tcW w:w="428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D2953" w:rsidRPr="005D2953" w:rsidRDefault="005D2953" w:rsidP="005D2953">
                  <w:pPr>
                    <w:widowControl/>
                    <w:jc w:val="left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5D2953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</w:tr>
            <w:tr w:rsidR="005D2953" w:rsidRPr="005D2953" w:rsidTr="005D2953">
              <w:trPr>
                <w:trHeight w:val="270"/>
                <w:jc w:val="center"/>
              </w:trPr>
              <w:tc>
                <w:tcPr>
                  <w:tcW w:w="283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D2953" w:rsidRPr="005D2953" w:rsidRDefault="005D2953" w:rsidP="005D2953">
                  <w:pPr>
                    <w:widowControl/>
                    <w:jc w:val="left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012</w:t>
                  </w: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经济与管理学院</w:t>
                  </w:r>
                </w:p>
              </w:tc>
              <w:tc>
                <w:tcPr>
                  <w:tcW w:w="368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D2953" w:rsidRPr="005D2953" w:rsidRDefault="005D2953" w:rsidP="005D2953">
                  <w:pPr>
                    <w:widowControl/>
                    <w:jc w:val="left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020207</w:t>
                  </w: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劳动经济学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D2953" w:rsidRPr="005D2953" w:rsidRDefault="005D2953" w:rsidP="005D2953">
                  <w:pPr>
                    <w:widowControl/>
                    <w:jc w:val="left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全日制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D2953" w:rsidRPr="005D2953" w:rsidRDefault="005D2953" w:rsidP="005D2953">
                  <w:pPr>
                    <w:widowControl/>
                    <w:jc w:val="left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学术学位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D2953" w:rsidRPr="005D2953" w:rsidRDefault="005D2953" w:rsidP="005D2953">
                  <w:pPr>
                    <w:widowControl/>
                    <w:jc w:val="left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3</w:t>
                  </w:r>
                </w:p>
              </w:tc>
              <w:tc>
                <w:tcPr>
                  <w:tcW w:w="428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D2953" w:rsidRPr="005D2953" w:rsidRDefault="005D2953" w:rsidP="005D2953">
                  <w:pPr>
                    <w:widowControl/>
                    <w:jc w:val="left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5D2953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</w:tr>
            <w:tr w:rsidR="005D2953" w:rsidRPr="005D2953" w:rsidTr="005D2953">
              <w:trPr>
                <w:trHeight w:val="270"/>
                <w:jc w:val="center"/>
              </w:trPr>
              <w:tc>
                <w:tcPr>
                  <w:tcW w:w="283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D2953" w:rsidRPr="005D2953" w:rsidRDefault="005D2953" w:rsidP="005D2953">
                  <w:pPr>
                    <w:widowControl/>
                    <w:jc w:val="left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012</w:t>
                  </w: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经济与管理学院</w:t>
                  </w:r>
                </w:p>
              </w:tc>
              <w:tc>
                <w:tcPr>
                  <w:tcW w:w="368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D2953" w:rsidRPr="005D2953" w:rsidRDefault="005D2953" w:rsidP="005D2953">
                  <w:pPr>
                    <w:widowControl/>
                    <w:jc w:val="left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020209</w:t>
                  </w: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数量经济学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D2953" w:rsidRPr="005D2953" w:rsidRDefault="005D2953" w:rsidP="005D2953">
                  <w:pPr>
                    <w:widowControl/>
                    <w:jc w:val="left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全日制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D2953" w:rsidRPr="005D2953" w:rsidRDefault="005D2953" w:rsidP="005D2953">
                  <w:pPr>
                    <w:widowControl/>
                    <w:jc w:val="left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学术学位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D2953" w:rsidRPr="005D2953" w:rsidRDefault="005D2953" w:rsidP="005D2953">
                  <w:pPr>
                    <w:widowControl/>
                    <w:jc w:val="left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6</w:t>
                  </w:r>
                </w:p>
              </w:tc>
              <w:tc>
                <w:tcPr>
                  <w:tcW w:w="428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D2953" w:rsidRPr="005D2953" w:rsidRDefault="005D2953" w:rsidP="005D2953">
                  <w:pPr>
                    <w:widowControl/>
                    <w:jc w:val="left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5D2953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</w:tr>
            <w:tr w:rsidR="005D2953" w:rsidRPr="005D2953" w:rsidTr="005D2953">
              <w:trPr>
                <w:trHeight w:val="270"/>
                <w:jc w:val="center"/>
              </w:trPr>
              <w:tc>
                <w:tcPr>
                  <w:tcW w:w="283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D2953" w:rsidRPr="005D2953" w:rsidRDefault="005D2953" w:rsidP="005D2953">
                  <w:pPr>
                    <w:widowControl/>
                    <w:jc w:val="left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012</w:t>
                  </w: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经济与管理学院</w:t>
                  </w:r>
                </w:p>
              </w:tc>
              <w:tc>
                <w:tcPr>
                  <w:tcW w:w="368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D2953" w:rsidRPr="005D2953" w:rsidRDefault="005D2953" w:rsidP="005D2953">
                  <w:pPr>
                    <w:widowControl/>
                    <w:jc w:val="left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120100</w:t>
                  </w: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管理科学与工程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D2953" w:rsidRPr="005D2953" w:rsidRDefault="005D2953" w:rsidP="005D2953">
                  <w:pPr>
                    <w:widowControl/>
                    <w:jc w:val="left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全日制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D2953" w:rsidRPr="005D2953" w:rsidRDefault="005D2953" w:rsidP="005D2953">
                  <w:pPr>
                    <w:widowControl/>
                    <w:jc w:val="left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学术学位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D2953" w:rsidRPr="005D2953" w:rsidRDefault="005D2953" w:rsidP="005D2953">
                  <w:pPr>
                    <w:widowControl/>
                    <w:jc w:val="left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8</w:t>
                  </w:r>
                </w:p>
              </w:tc>
              <w:tc>
                <w:tcPr>
                  <w:tcW w:w="428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D2953" w:rsidRPr="005D2953" w:rsidRDefault="005D2953" w:rsidP="005D2953">
                  <w:pPr>
                    <w:widowControl/>
                    <w:jc w:val="left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5D2953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</w:tr>
            <w:tr w:rsidR="005D2953" w:rsidRPr="005D2953" w:rsidTr="005D2953">
              <w:trPr>
                <w:trHeight w:val="270"/>
                <w:jc w:val="center"/>
              </w:trPr>
              <w:tc>
                <w:tcPr>
                  <w:tcW w:w="283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D2953" w:rsidRPr="005D2953" w:rsidRDefault="005D2953" w:rsidP="005D2953">
                  <w:pPr>
                    <w:widowControl/>
                    <w:jc w:val="left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012</w:t>
                  </w: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经济与管理学院</w:t>
                  </w:r>
                </w:p>
              </w:tc>
              <w:tc>
                <w:tcPr>
                  <w:tcW w:w="368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D2953" w:rsidRPr="005D2953" w:rsidRDefault="005D2953" w:rsidP="005D2953">
                  <w:pPr>
                    <w:widowControl/>
                    <w:jc w:val="left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120201</w:t>
                  </w: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会计学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D2953" w:rsidRPr="005D2953" w:rsidRDefault="005D2953" w:rsidP="005D2953">
                  <w:pPr>
                    <w:widowControl/>
                    <w:jc w:val="left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全日制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D2953" w:rsidRPr="005D2953" w:rsidRDefault="005D2953" w:rsidP="005D2953">
                  <w:pPr>
                    <w:widowControl/>
                    <w:jc w:val="left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学术学位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D2953" w:rsidRPr="005D2953" w:rsidRDefault="005D2953" w:rsidP="005D2953">
                  <w:pPr>
                    <w:widowControl/>
                    <w:jc w:val="left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1</w:t>
                  </w:r>
                </w:p>
              </w:tc>
              <w:tc>
                <w:tcPr>
                  <w:tcW w:w="428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D2953" w:rsidRPr="005D2953" w:rsidRDefault="005D2953" w:rsidP="005D2953">
                  <w:pPr>
                    <w:widowControl/>
                    <w:jc w:val="left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5D2953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</w:tr>
            <w:tr w:rsidR="005D2953" w:rsidRPr="005D2953" w:rsidTr="005D2953">
              <w:trPr>
                <w:trHeight w:val="270"/>
                <w:jc w:val="center"/>
              </w:trPr>
              <w:tc>
                <w:tcPr>
                  <w:tcW w:w="283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D2953" w:rsidRPr="005D2953" w:rsidRDefault="005D2953" w:rsidP="005D2953">
                  <w:pPr>
                    <w:widowControl/>
                    <w:jc w:val="left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012</w:t>
                  </w: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经济与管理学院</w:t>
                  </w:r>
                </w:p>
              </w:tc>
              <w:tc>
                <w:tcPr>
                  <w:tcW w:w="368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D2953" w:rsidRPr="005D2953" w:rsidRDefault="005D2953" w:rsidP="005D2953">
                  <w:pPr>
                    <w:widowControl/>
                    <w:jc w:val="left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120202</w:t>
                  </w: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企业管理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D2953" w:rsidRPr="005D2953" w:rsidRDefault="005D2953" w:rsidP="005D2953">
                  <w:pPr>
                    <w:widowControl/>
                    <w:jc w:val="left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全日制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D2953" w:rsidRPr="005D2953" w:rsidRDefault="005D2953" w:rsidP="005D2953">
                  <w:pPr>
                    <w:widowControl/>
                    <w:jc w:val="left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学术学位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D2953" w:rsidRPr="005D2953" w:rsidRDefault="005D2953" w:rsidP="005D2953">
                  <w:pPr>
                    <w:widowControl/>
                    <w:jc w:val="left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5</w:t>
                  </w:r>
                </w:p>
              </w:tc>
              <w:tc>
                <w:tcPr>
                  <w:tcW w:w="428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D2953" w:rsidRPr="005D2953" w:rsidRDefault="005D2953" w:rsidP="005D2953">
                  <w:pPr>
                    <w:widowControl/>
                    <w:jc w:val="left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5D2953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</w:tr>
            <w:tr w:rsidR="005D2953" w:rsidRPr="005D2953" w:rsidTr="005D2953">
              <w:trPr>
                <w:trHeight w:val="270"/>
                <w:jc w:val="center"/>
              </w:trPr>
              <w:tc>
                <w:tcPr>
                  <w:tcW w:w="283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D2953" w:rsidRPr="005D2953" w:rsidRDefault="005D2953" w:rsidP="005D2953">
                  <w:pPr>
                    <w:widowControl/>
                    <w:jc w:val="left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012</w:t>
                  </w: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经济与管理学院</w:t>
                  </w:r>
                </w:p>
              </w:tc>
              <w:tc>
                <w:tcPr>
                  <w:tcW w:w="368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D2953" w:rsidRPr="005D2953" w:rsidRDefault="005D2953" w:rsidP="005D2953">
                  <w:pPr>
                    <w:widowControl/>
                    <w:jc w:val="left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120204</w:t>
                  </w: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技术经济及管理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D2953" w:rsidRPr="005D2953" w:rsidRDefault="005D2953" w:rsidP="005D2953">
                  <w:pPr>
                    <w:widowControl/>
                    <w:jc w:val="left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全日制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D2953" w:rsidRPr="005D2953" w:rsidRDefault="005D2953" w:rsidP="005D2953">
                  <w:pPr>
                    <w:widowControl/>
                    <w:jc w:val="left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学术学位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D2953" w:rsidRPr="005D2953" w:rsidRDefault="005D2953" w:rsidP="005D2953">
                  <w:pPr>
                    <w:widowControl/>
                    <w:jc w:val="left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3</w:t>
                  </w:r>
                </w:p>
              </w:tc>
              <w:tc>
                <w:tcPr>
                  <w:tcW w:w="428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D2953" w:rsidRPr="005D2953" w:rsidRDefault="005D2953" w:rsidP="005D2953">
                  <w:pPr>
                    <w:widowControl/>
                    <w:jc w:val="left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5D2953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</w:tr>
            <w:tr w:rsidR="005D2953" w:rsidRPr="005D2953" w:rsidTr="005D2953">
              <w:trPr>
                <w:trHeight w:val="270"/>
                <w:jc w:val="center"/>
              </w:trPr>
              <w:tc>
                <w:tcPr>
                  <w:tcW w:w="283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D2953" w:rsidRPr="005D2953" w:rsidRDefault="005D2953" w:rsidP="005D2953">
                  <w:pPr>
                    <w:widowControl/>
                    <w:jc w:val="left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014</w:t>
                  </w: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音乐学院</w:t>
                  </w:r>
                </w:p>
              </w:tc>
              <w:tc>
                <w:tcPr>
                  <w:tcW w:w="368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D2953" w:rsidRPr="005D2953" w:rsidRDefault="005D2953" w:rsidP="005D2953">
                  <w:pPr>
                    <w:widowControl/>
                    <w:jc w:val="left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130200</w:t>
                  </w: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音乐与舞蹈学（音乐学理论研究方向）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D2953" w:rsidRPr="005D2953" w:rsidRDefault="005D2953" w:rsidP="005D2953">
                  <w:pPr>
                    <w:widowControl/>
                    <w:jc w:val="left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全日制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D2953" w:rsidRPr="005D2953" w:rsidRDefault="005D2953" w:rsidP="005D2953">
                  <w:pPr>
                    <w:widowControl/>
                    <w:jc w:val="left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学术学位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D2953" w:rsidRPr="005D2953" w:rsidRDefault="005D2953" w:rsidP="005D2953">
                  <w:pPr>
                    <w:widowControl/>
                    <w:jc w:val="left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4</w:t>
                  </w:r>
                </w:p>
              </w:tc>
              <w:tc>
                <w:tcPr>
                  <w:tcW w:w="428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D2953" w:rsidRPr="005D2953" w:rsidRDefault="005D2953" w:rsidP="005D2953">
                  <w:pPr>
                    <w:widowControl/>
                    <w:jc w:val="left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5D2953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</w:tr>
            <w:tr w:rsidR="005D2953" w:rsidRPr="005D2953" w:rsidTr="005D2953">
              <w:trPr>
                <w:trHeight w:val="270"/>
                <w:jc w:val="center"/>
              </w:trPr>
              <w:tc>
                <w:tcPr>
                  <w:tcW w:w="283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D2953" w:rsidRPr="005D2953" w:rsidRDefault="005D2953" w:rsidP="005D2953">
                  <w:pPr>
                    <w:widowControl/>
                    <w:jc w:val="left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014</w:t>
                  </w: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音乐学院</w:t>
                  </w:r>
                </w:p>
              </w:tc>
              <w:tc>
                <w:tcPr>
                  <w:tcW w:w="368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D2953" w:rsidRPr="005D2953" w:rsidRDefault="005D2953" w:rsidP="005D2953">
                  <w:pPr>
                    <w:widowControl/>
                    <w:jc w:val="left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135101</w:t>
                  </w: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音乐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D2953" w:rsidRPr="005D2953" w:rsidRDefault="005D2953" w:rsidP="005D2953">
                  <w:pPr>
                    <w:widowControl/>
                    <w:jc w:val="left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全日制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D2953" w:rsidRPr="005D2953" w:rsidRDefault="005D2953" w:rsidP="005D2953">
                  <w:pPr>
                    <w:widowControl/>
                    <w:jc w:val="left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专业学位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D2953" w:rsidRPr="005D2953" w:rsidRDefault="005D2953" w:rsidP="005D2953">
                  <w:pPr>
                    <w:widowControl/>
                    <w:jc w:val="left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6</w:t>
                  </w:r>
                </w:p>
              </w:tc>
              <w:tc>
                <w:tcPr>
                  <w:tcW w:w="428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D2953" w:rsidRPr="005D2953" w:rsidRDefault="005D2953" w:rsidP="005D2953">
                  <w:pPr>
                    <w:widowControl/>
                    <w:jc w:val="left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5D2953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</w:tr>
            <w:tr w:rsidR="005D2953" w:rsidRPr="005D2953" w:rsidTr="005D2953">
              <w:trPr>
                <w:trHeight w:val="270"/>
                <w:jc w:val="center"/>
              </w:trPr>
              <w:tc>
                <w:tcPr>
                  <w:tcW w:w="283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D2953" w:rsidRPr="005D2953" w:rsidRDefault="005D2953" w:rsidP="005D2953">
                  <w:pPr>
                    <w:widowControl/>
                    <w:jc w:val="left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016</w:t>
                  </w: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新闻与传媒学院</w:t>
                  </w:r>
                </w:p>
              </w:tc>
              <w:tc>
                <w:tcPr>
                  <w:tcW w:w="368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D2953" w:rsidRPr="005D2953" w:rsidRDefault="005D2953" w:rsidP="005D2953">
                  <w:pPr>
                    <w:widowControl/>
                    <w:jc w:val="left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050300</w:t>
                  </w: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新闻传播学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D2953" w:rsidRPr="005D2953" w:rsidRDefault="005D2953" w:rsidP="005D2953">
                  <w:pPr>
                    <w:widowControl/>
                    <w:jc w:val="left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全日制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D2953" w:rsidRPr="005D2953" w:rsidRDefault="005D2953" w:rsidP="005D2953">
                  <w:pPr>
                    <w:widowControl/>
                    <w:jc w:val="left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学术学位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D2953" w:rsidRPr="005D2953" w:rsidRDefault="005D2953" w:rsidP="005D2953">
                  <w:pPr>
                    <w:widowControl/>
                    <w:jc w:val="left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13</w:t>
                  </w:r>
                </w:p>
              </w:tc>
              <w:tc>
                <w:tcPr>
                  <w:tcW w:w="428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D2953" w:rsidRPr="005D2953" w:rsidRDefault="005D2953" w:rsidP="005D2953">
                  <w:pPr>
                    <w:widowControl/>
                    <w:jc w:val="left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5D2953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一志愿报考专业代码前四位为0503；毕业专业须为本一级学科下属专业。</w:t>
                  </w:r>
                </w:p>
              </w:tc>
            </w:tr>
            <w:tr w:rsidR="005D2953" w:rsidRPr="005D2953" w:rsidTr="005D2953">
              <w:trPr>
                <w:trHeight w:val="270"/>
                <w:jc w:val="center"/>
              </w:trPr>
              <w:tc>
                <w:tcPr>
                  <w:tcW w:w="283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D2953" w:rsidRPr="005D2953" w:rsidRDefault="005D2953" w:rsidP="005D2953">
                  <w:pPr>
                    <w:widowControl/>
                    <w:jc w:val="left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017</w:t>
                  </w: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初等教育学院</w:t>
                  </w:r>
                </w:p>
              </w:tc>
              <w:tc>
                <w:tcPr>
                  <w:tcW w:w="368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D2953" w:rsidRPr="005D2953" w:rsidRDefault="005D2953" w:rsidP="005D2953">
                  <w:pPr>
                    <w:widowControl/>
                    <w:jc w:val="left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0401Z3</w:t>
                  </w: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科学教育学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D2953" w:rsidRPr="005D2953" w:rsidRDefault="005D2953" w:rsidP="005D2953">
                  <w:pPr>
                    <w:widowControl/>
                    <w:jc w:val="left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全日制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D2953" w:rsidRPr="005D2953" w:rsidRDefault="005D2953" w:rsidP="005D2953">
                  <w:pPr>
                    <w:widowControl/>
                    <w:jc w:val="left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学术学位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D2953" w:rsidRPr="005D2953" w:rsidRDefault="005D2953" w:rsidP="005D2953">
                  <w:pPr>
                    <w:widowControl/>
                    <w:jc w:val="left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2</w:t>
                  </w:r>
                </w:p>
              </w:tc>
              <w:tc>
                <w:tcPr>
                  <w:tcW w:w="428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D2953" w:rsidRPr="005D2953" w:rsidRDefault="005D2953" w:rsidP="005D2953">
                  <w:pPr>
                    <w:widowControl/>
                    <w:jc w:val="left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5D2953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毕业专业为：科学教育、理科或者工科。</w:t>
                  </w:r>
                </w:p>
              </w:tc>
            </w:tr>
            <w:tr w:rsidR="005D2953" w:rsidRPr="005D2953" w:rsidTr="005D2953">
              <w:trPr>
                <w:trHeight w:val="270"/>
                <w:jc w:val="center"/>
              </w:trPr>
              <w:tc>
                <w:tcPr>
                  <w:tcW w:w="283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D2953" w:rsidRPr="005D2953" w:rsidRDefault="005D2953" w:rsidP="005D2953">
                  <w:pPr>
                    <w:widowControl/>
                    <w:jc w:val="left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017</w:t>
                  </w: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初等教育学院</w:t>
                  </w:r>
                </w:p>
              </w:tc>
              <w:tc>
                <w:tcPr>
                  <w:tcW w:w="368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D2953" w:rsidRPr="005D2953" w:rsidRDefault="005D2953" w:rsidP="005D2953">
                  <w:pPr>
                    <w:widowControl/>
                    <w:jc w:val="left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045115</w:t>
                  </w: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小学教育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D2953" w:rsidRPr="005D2953" w:rsidRDefault="005D2953" w:rsidP="005D2953">
                  <w:pPr>
                    <w:widowControl/>
                    <w:jc w:val="left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非全日制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D2953" w:rsidRPr="005D2953" w:rsidRDefault="005D2953" w:rsidP="005D2953">
                  <w:pPr>
                    <w:widowControl/>
                    <w:jc w:val="left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专业学位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D2953" w:rsidRPr="005D2953" w:rsidRDefault="005D2953" w:rsidP="005D2953">
                  <w:pPr>
                    <w:widowControl/>
                    <w:jc w:val="left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5</w:t>
                  </w:r>
                </w:p>
              </w:tc>
              <w:tc>
                <w:tcPr>
                  <w:tcW w:w="428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D2953" w:rsidRPr="005D2953" w:rsidRDefault="005D2953" w:rsidP="005D2953">
                  <w:pPr>
                    <w:widowControl/>
                    <w:jc w:val="left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5D2953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</w:tr>
            <w:tr w:rsidR="005D2953" w:rsidRPr="005D2953" w:rsidTr="005D2953">
              <w:trPr>
                <w:trHeight w:val="270"/>
                <w:jc w:val="center"/>
              </w:trPr>
              <w:tc>
                <w:tcPr>
                  <w:tcW w:w="283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D2953" w:rsidRPr="005D2953" w:rsidRDefault="005D2953" w:rsidP="005D2953">
                  <w:pPr>
                    <w:widowControl/>
                    <w:jc w:val="left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017</w:t>
                  </w: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初等教育学院</w:t>
                  </w:r>
                </w:p>
              </w:tc>
              <w:tc>
                <w:tcPr>
                  <w:tcW w:w="368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D2953" w:rsidRPr="005D2953" w:rsidRDefault="005D2953" w:rsidP="005D2953">
                  <w:pPr>
                    <w:widowControl/>
                    <w:jc w:val="left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045117</w:t>
                  </w: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科学与技术教育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D2953" w:rsidRPr="005D2953" w:rsidRDefault="005D2953" w:rsidP="005D2953">
                  <w:pPr>
                    <w:widowControl/>
                    <w:jc w:val="left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非全日制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D2953" w:rsidRPr="005D2953" w:rsidRDefault="005D2953" w:rsidP="005D2953">
                  <w:pPr>
                    <w:widowControl/>
                    <w:jc w:val="left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专业学位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D2953" w:rsidRPr="005D2953" w:rsidRDefault="005D2953" w:rsidP="005D2953">
                  <w:pPr>
                    <w:widowControl/>
                    <w:jc w:val="left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1</w:t>
                  </w:r>
                </w:p>
              </w:tc>
              <w:tc>
                <w:tcPr>
                  <w:tcW w:w="428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D2953" w:rsidRPr="005D2953" w:rsidRDefault="005D2953" w:rsidP="005D2953">
                  <w:pPr>
                    <w:widowControl/>
                    <w:jc w:val="left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5D2953"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</w:rPr>
                    <w:t>毕业专业为：科学教育、理科或者工科。</w:t>
                  </w:r>
                </w:p>
              </w:tc>
            </w:tr>
            <w:tr w:rsidR="005D2953" w:rsidRPr="005D2953" w:rsidTr="005D2953">
              <w:trPr>
                <w:trHeight w:val="270"/>
                <w:jc w:val="center"/>
              </w:trPr>
              <w:tc>
                <w:tcPr>
                  <w:tcW w:w="283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D2953" w:rsidRPr="005D2953" w:rsidRDefault="005D2953" w:rsidP="005D2953">
                  <w:pPr>
                    <w:widowControl/>
                    <w:jc w:val="left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018</w:t>
                  </w: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重庆国家应用数学中心</w:t>
                  </w:r>
                </w:p>
              </w:tc>
              <w:tc>
                <w:tcPr>
                  <w:tcW w:w="368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D2953" w:rsidRPr="005D2953" w:rsidRDefault="005D2953" w:rsidP="005D2953">
                  <w:pPr>
                    <w:widowControl/>
                    <w:jc w:val="left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070102</w:t>
                  </w: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计算数学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D2953" w:rsidRPr="005D2953" w:rsidRDefault="005D2953" w:rsidP="005D2953">
                  <w:pPr>
                    <w:widowControl/>
                    <w:jc w:val="left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全日制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D2953" w:rsidRPr="005D2953" w:rsidRDefault="005D2953" w:rsidP="005D2953">
                  <w:pPr>
                    <w:widowControl/>
                    <w:jc w:val="left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学术学位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D2953" w:rsidRPr="005D2953" w:rsidRDefault="005D2953" w:rsidP="005D2953">
                  <w:pPr>
                    <w:widowControl/>
                    <w:jc w:val="left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4</w:t>
                  </w:r>
                </w:p>
              </w:tc>
              <w:tc>
                <w:tcPr>
                  <w:tcW w:w="428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D2953" w:rsidRPr="005D2953" w:rsidRDefault="005D2953" w:rsidP="005D2953">
                  <w:pPr>
                    <w:widowControl/>
                    <w:jc w:val="left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5D2953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</w:tr>
            <w:tr w:rsidR="005D2953" w:rsidRPr="005D2953" w:rsidTr="005D2953">
              <w:trPr>
                <w:trHeight w:val="270"/>
                <w:jc w:val="center"/>
              </w:trPr>
              <w:tc>
                <w:tcPr>
                  <w:tcW w:w="283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D2953" w:rsidRPr="005D2953" w:rsidRDefault="005D2953" w:rsidP="005D2953">
                  <w:pPr>
                    <w:widowControl/>
                    <w:jc w:val="left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018</w:t>
                  </w: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重庆国家应用数学中心</w:t>
                  </w:r>
                </w:p>
              </w:tc>
              <w:tc>
                <w:tcPr>
                  <w:tcW w:w="368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D2953" w:rsidRPr="005D2953" w:rsidRDefault="005D2953" w:rsidP="005D2953">
                  <w:pPr>
                    <w:widowControl/>
                    <w:jc w:val="left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070105</w:t>
                  </w: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运筹学与控制论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D2953" w:rsidRPr="005D2953" w:rsidRDefault="005D2953" w:rsidP="005D2953">
                  <w:pPr>
                    <w:widowControl/>
                    <w:jc w:val="left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全日制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D2953" w:rsidRPr="005D2953" w:rsidRDefault="005D2953" w:rsidP="005D2953">
                  <w:pPr>
                    <w:widowControl/>
                    <w:jc w:val="left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学术学位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D2953" w:rsidRPr="005D2953" w:rsidRDefault="005D2953" w:rsidP="005D2953">
                  <w:pPr>
                    <w:widowControl/>
                    <w:jc w:val="left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5D2953">
                    <w:rPr>
                      <w:rFonts w:ascii="Times New Roman" w:eastAsia="等线" w:hAnsi="Times New Roman" w:cs="Times New Roman"/>
                      <w:color w:val="000000"/>
                      <w:kern w:val="0"/>
                      <w:sz w:val="22"/>
                    </w:rPr>
                    <w:t>3</w:t>
                  </w:r>
                </w:p>
              </w:tc>
              <w:tc>
                <w:tcPr>
                  <w:tcW w:w="428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D2953" w:rsidRPr="005D2953" w:rsidRDefault="005D2953" w:rsidP="005D2953">
                  <w:pPr>
                    <w:widowControl/>
                    <w:jc w:val="left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5D2953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</w:tr>
          </w:tbl>
          <w:p w:rsidR="005D2953" w:rsidRPr="005D2953" w:rsidRDefault="005D2953" w:rsidP="005D2953">
            <w:pPr>
              <w:widowControl/>
              <w:spacing w:line="480" w:lineRule="auto"/>
              <w:jc w:val="center"/>
              <w:rPr>
                <w:rFonts w:ascii="Arial" w:eastAsia="宋体" w:hAnsi="Arial" w:cs="Arial"/>
                <w:kern w:val="0"/>
                <w:szCs w:val="21"/>
              </w:rPr>
            </w:pPr>
          </w:p>
        </w:tc>
      </w:tr>
    </w:tbl>
    <w:p w:rsidR="00F23462" w:rsidRDefault="00F23462">
      <w:bookmarkStart w:id="0" w:name="_GoBack"/>
      <w:bookmarkEnd w:id="0"/>
    </w:p>
    <w:sectPr w:rsidR="00F2346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7C3B"/>
    <w:rsid w:val="005D2953"/>
    <w:rsid w:val="00E37C3B"/>
    <w:rsid w:val="00F23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timestyle254871">
    <w:name w:val="timestyle254871"/>
    <w:basedOn w:val="a0"/>
    <w:rsid w:val="005D2953"/>
  </w:style>
  <w:style w:type="character" w:customStyle="1" w:styleId="wbcontent">
    <w:name w:val="wb_content"/>
    <w:basedOn w:val="a0"/>
    <w:rsid w:val="005D2953"/>
  </w:style>
  <w:style w:type="character" w:customStyle="1" w:styleId="clickstyle254871">
    <w:name w:val="clickstyle254871"/>
    <w:basedOn w:val="a0"/>
    <w:rsid w:val="005D2953"/>
  </w:style>
  <w:style w:type="character" w:styleId="a3">
    <w:name w:val="Hyperlink"/>
    <w:basedOn w:val="a0"/>
    <w:uiPriority w:val="99"/>
    <w:semiHidden/>
    <w:unhideWhenUsed/>
    <w:rsid w:val="005D2953"/>
    <w:rPr>
      <w:color w:val="0000FF"/>
      <w:u w:val="single"/>
    </w:rPr>
  </w:style>
  <w:style w:type="character" w:styleId="a4">
    <w:name w:val="Strong"/>
    <w:basedOn w:val="a0"/>
    <w:uiPriority w:val="22"/>
    <w:qFormat/>
    <w:rsid w:val="005D2953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timestyle254871">
    <w:name w:val="timestyle254871"/>
    <w:basedOn w:val="a0"/>
    <w:rsid w:val="005D2953"/>
  </w:style>
  <w:style w:type="character" w:customStyle="1" w:styleId="wbcontent">
    <w:name w:val="wb_content"/>
    <w:basedOn w:val="a0"/>
    <w:rsid w:val="005D2953"/>
  </w:style>
  <w:style w:type="character" w:customStyle="1" w:styleId="clickstyle254871">
    <w:name w:val="clickstyle254871"/>
    <w:basedOn w:val="a0"/>
    <w:rsid w:val="005D2953"/>
  </w:style>
  <w:style w:type="character" w:styleId="a3">
    <w:name w:val="Hyperlink"/>
    <w:basedOn w:val="a0"/>
    <w:uiPriority w:val="99"/>
    <w:semiHidden/>
    <w:unhideWhenUsed/>
    <w:rsid w:val="005D2953"/>
    <w:rPr>
      <w:color w:val="0000FF"/>
      <w:u w:val="single"/>
    </w:rPr>
  </w:style>
  <w:style w:type="character" w:styleId="a4">
    <w:name w:val="Strong"/>
    <w:basedOn w:val="a0"/>
    <w:uiPriority w:val="22"/>
    <w:qFormat/>
    <w:rsid w:val="005D295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042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10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94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2776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672</Words>
  <Characters>3833</Characters>
  <Application>Microsoft Office Word</Application>
  <DocSecurity>0</DocSecurity>
  <Lines>31</Lines>
  <Paragraphs>8</Paragraphs>
  <ScaleCrop>false</ScaleCrop>
  <Company/>
  <LinksUpToDate>false</LinksUpToDate>
  <CharactersWithSpaces>4497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2023-05-13T06:58:00Z</dcterms:created>
  <dcterms:modified xsi:type="dcterms:W3CDTF">2023-05-13T06:58:00Z</dcterms:modified>
</cp:coreProperties>
</file>