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BBA" w:rsidRPr="00086BBA" w:rsidRDefault="00086BBA" w:rsidP="00086BBA">
      <w:pPr>
        <w:widowControl/>
        <w:shd w:val="clear" w:color="auto" w:fill="E7E7E6"/>
        <w:spacing w:line="40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86BBA">
        <w:rPr>
          <w:rFonts w:ascii="宋体" w:eastAsia="宋体" w:hAnsi="宋体" w:cs="宋体"/>
          <w:color w:val="FFFFFF"/>
          <w:kern w:val="0"/>
          <w:sz w:val="24"/>
          <w:szCs w:val="24"/>
        </w:rPr>
        <w:t>信息公开</w:t>
      </w:r>
    </w:p>
    <w:p w:rsidR="00086BBA" w:rsidRPr="00086BBA" w:rsidRDefault="00086BBA" w:rsidP="00086BBA">
      <w:pPr>
        <w:widowControl/>
        <w:shd w:val="clear" w:color="auto" w:fill="E7E7E6"/>
        <w:spacing w:line="405" w:lineRule="atLeast"/>
        <w:jc w:val="left"/>
        <w:rPr>
          <w:rFonts w:ascii="宋体" w:eastAsia="宋体" w:hAnsi="宋体" w:cs="宋体"/>
          <w:color w:val="666666"/>
          <w:kern w:val="0"/>
          <w:sz w:val="24"/>
          <w:szCs w:val="24"/>
        </w:rPr>
      </w:pPr>
      <w:hyperlink r:id="rId5" w:history="1">
        <w:r w:rsidRPr="00086BBA">
          <w:rPr>
            <w:rFonts w:ascii="宋体" w:eastAsia="宋体" w:hAnsi="宋体" w:cs="宋体"/>
            <w:color w:val="666666"/>
            <w:kern w:val="0"/>
            <w:sz w:val="24"/>
            <w:szCs w:val="24"/>
            <w:u w:val="single"/>
          </w:rPr>
          <w:t>首页</w:t>
        </w:r>
      </w:hyperlink>
      <w:r w:rsidRPr="00086BBA">
        <w:rPr>
          <w:rFonts w:ascii="宋体" w:eastAsia="宋体" w:hAnsi="宋体" w:cs="宋体"/>
          <w:color w:val="666666"/>
          <w:kern w:val="0"/>
          <w:sz w:val="24"/>
          <w:szCs w:val="24"/>
        </w:rPr>
        <w:t> &gt;&gt; 正文</w:t>
      </w:r>
    </w:p>
    <w:p w:rsidR="00086BBA" w:rsidRPr="00086BBA" w:rsidRDefault="00086BBA" w:rsidP="00086BBA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086BBA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086BBA" w:rsidRPr="00086BBA" w:rsidRDefault="00086BBA" w:rsidP="00086BBA">
      <w:pPr>
        <w:widowControl/>
        <w:shd w:val="clear" w:color="auto" w:fill="EEEEEE"/>
        <w:spacing w:line="480" w:lineRule="auto"/>
        <w:jc w:val="center"/>
        <w:outlineLvl w:val="0"/>
        <w:rPr>
          <w:rFonts w:ascii="微软雅黑" w:eastAsia="微软雅黑" w:hAnsi="微软雅黑" w:cs="宋体"/>
          <w:color w:val="727272"/>
          <w:kern w:val="36"/>
          <w:sz w:val="48"/>
          <w:szCs w:val="48"/>
        </w:rPr>
      </w:pPr>
      <w:r w:rsidRPr="00086BBA">
        <w:rPr>
          <w:rFonts w:ascii="微软雅黑" w:eastAsia="微软雅黑" w:hAnsi="微软雅黑" w:cs="宋体" w:hint="eastAsia"/>
          <w:color w:val="727272"/>
          <w:kern w:val="36"/>
          <w:sz w:val="48"/>
          <w:szCs w:val="48"/>
        </w:rPr>
        <w:t>两江人工智能学院人工智能（0812Z1）专业2023年硕士研究生招生考试建议拟录取考生名单（全日制）（调剂）（第一批）</w:t>
      </w:r>
    </w:p>
    <w:p w:rsidR="00086BBA" w:rsidRPr="00086BBA" w:rsidRDefault="00086BBA" w:rsidP="00086BBA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作者：</w:t>
      </w:r>
    </w:p>
    <w:p w:rsidR="00086BBA" w:rsidRPr="00086BBA" w:rsidRDefault="00086BBA" w:rsidP="00086BBA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时间：2023-04-11</w:t>
      </w:r>
    </w:p>
    <w:p w:rsidR="00086BBA" w:rsidRPr="00086BBA" w:rsidRDefault="00086BBA" w:rsidP="00086BBA">
      <w:pPr>
        <w:widowControl/>
        <w:shd w:val="clear" w:color="auto" w:fill="EEEEEE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浏览量：680</w:t>
      </w:r>
    </w:p>
    <w:p w:rsidR="00086BBA" w:rsidRPr="00086BBA" w:rsidRDefault="00086BBA" w:rsidP="00086BBA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一、公示期</w:t>
      </w:r>
    </w:p>
    <w:p w:rsidR="00086BBA" w:rsidRPr="00086BBA" w:rsidRDefault="00086BBA" w:rsidP="00086BBA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2023年4月11日—2023年4月17日。</w:t>
      </w:r>
    </w:p>
    <w:p w:rsidR="00086BBA" w:rsidRPr="00086BBA" w:rsidRDefault="00086BBA" w:rsidP="00086BBA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二、受理单位及电话</w:t>
      </w:r>
    </w:p>
    <w:p w:rsidR="00086BBA" w:rsidRPr="00086BBA" w:rsidRDefault="00086BBA" w:rsidP="00086BBA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公示期内有异议的，请向重庆理工大学研究生院反映，联系人：翁老师，联系电话：023-68667302，</w:t>
      </w:r>
      <w:hyperlink r:id="rId6" w:history="1">
        <w:r w:rsidRPr="00086BBA">
          <w:rPr>
            <w:rFonts w:ascii="微软雅黑" w:eastAsia="微软雅黑" w:hAnsi="微软雅黑" w:cs="宋体" w:hint="eastAsia"/>
            <w:color w:val="1E50A2"/>
            <w:kern w:val="0"/>
            <w:szCs w:val="21"/>
            <w:u w:val="single"/>
          </w:rPr>
          <w:t>邮箱：yjs@vip.cqut.edu.cn</w:t>
        </w:r>
      </w:hyperlink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，办公地址：重庆理工大学花溪校区至善楼108室。</w:t>
      </w:r>
    </w:p>
    <w:p w:rsidR="00086BBA" w:rsidRPr="00086BBA" w:rsidRDefault="00086BBA" w:rsidP="00086BBA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若发现有涉嫌违纪违法的问题线索，请向纪检监察部门反映，联系电话62563040，邮箱jwb@cqut.edu.cn。</w:t>
      </w:r>
    </w:p>
    <w:p w:rsidR="00086BBA" w:rsidRPr="00086BBA" w:rsidRDefault="00086BBA" w:rsidP="00086BBA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三、意见反映及要求</w:t>
      </w:r>
    </w:p>
    <w:p w:rsidR="00086BBA" w:rsidRPr="00086BBA" w:rsidRDefault="00086BBA" w:rsidP="00086BBA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1.如对公示内容有异议，请以书面、署名形式反映。</w:t>
      </w:r>
    </w:p>
    <w:p w:rsidR="00086BBA" w:rsidRPr="00086BBA" w:rsidRDefault="00086BBA" w:rsidP="00086BBA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t>2.反映人必须用真实姓名，反映情况要实事求是，不允许借机捏造事实，泄愤报复或有意诬陷。对故意捏造事实者一经查实，将严肃处理。</w:t>
      </w:r>
    </w:p>
    <w:p w:rsidR="00086BBA" w:rsidRPr="00086BBA" w:rsidRDefault="00086BBA" w:rsidP="00086BBA">
      <w:pPr>
        <w:widowControl/>
        <w:shd w:val="clear" w:color="auto" w:fill="EEEEEE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086BBA">
        <w:rPr>
          <w:rFonts w:ascii="微软雅黑" w:eastAsia="微软雅黑" w:hAnsi="微软雅黑" w:cs="宋体" w:hint="eastAsia"/>
          <w:color w:val="727272"/>
          <w:kern w:val="0"/>
          <w:szCs w:val="21"/>
        </w:rPr>
        <w:lastRenderedPageBreak/>
        <w:t>3.受理机构对反映的人员和情况要严格保密。</w:t>
      </w:r>
    </w:p>
    <w:tbl>
      <w:tblPr>
        <w:tblW w:w="9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781"/>
        <w:gridCol w:w="2163"/>
        <w:gridCol w:w="721"/>
        <w:gridCol w:w="1022"/>
        <w:gridCol w:w="1007"/>
        <w:gridCol w:w="721"/>
        <w:gridCol w:w="2269"/>
      </w:tblGrid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考生编号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初试</w:t>
            </w:r>
          </w:p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复试</w:t>
            </w:r>
          </w:p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成绩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入学</w:t>
            </w:r>
          </w:p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总成绩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总成绩</w:t>
            </w:r>
          </w:p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排名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建议情况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106353321031011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86.682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73.193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106173202003631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88.737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72.215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蔡X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104913320306274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85.346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72.058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王XX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106173202004010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87.539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71.256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孙XX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106173202003986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85.668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70.267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5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辛XX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102953213112224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78.759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69.664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洪X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106173202004013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82.151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69.460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103003211113258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85.642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69.297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102513000000464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79.349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69.059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9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牛XX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106173202005196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81.458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68.943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106173202003654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82.338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68.095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106173202004000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78.449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67.860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12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余XX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106353334038135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81.987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67.835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13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潘X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106173202005168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81.828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67.291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14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何XX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106173202004937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278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84.594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67.197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15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黄XX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103003211110425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73.612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67.125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16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王X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106173202004615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82.251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66.740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17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建议拟录取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徐XX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106173202004581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74.685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66.714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李XX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100043501712612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72.703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65.681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唐XX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106133081200185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70.664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65.585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20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郑X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106173202004595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72.684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65.193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杨XX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106173202003697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76.334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64.854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22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张X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118453005008582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74.318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64.647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23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戴X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103003211105511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70.158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64.423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24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马X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106173202003529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71.492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64.237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25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26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谢XX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101123202312352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72.672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64.109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26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申XX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105893016008644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71.804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63.402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27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刘XX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101513000002624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70.898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63.159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28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102133000009576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62.844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61.858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29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张XX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106173202004208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71.763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61.825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30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李X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107013611302989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70.840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61.456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刘X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106173202003678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63.739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61.016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32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  <w:tr w:rsidR="00086BBA" w:rsidRPr="00086BBA" w:rsidTr="00086BB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lastRenderedPageBreak/>
              <w:t>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陈XX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103593210006421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287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64.051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60.060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33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86BBA" w:rsidRPr="00086BBA" w:rsidRDefault="00086BBA" w:rsidP="00086BB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86BBA">
              <w:rPr>
                <w:rFonts w:ascii="宋体" w:eastAsia="宋体" w:hAnsi="宋体" w:cs="宋体"/>
                <w:kern w:val="0"/>
                <w:szCs w:val="21"/>
              </w:rPr>
              <w:t>建议递补录取</w:t>
            </w:r>
          </w:p>
        </w:tc>
      </w:tr>
    </w:tbl>
    <w:p w:rsidR="00CC0F09" w:rsidRDefault="00CC0F09">
      <w:bookmarkStart w:id="0" w:name="_GoBack"/>
      <w:bookmarkEnd w:id="0"/>
    </w:p>
    <w:sectPr w:rsidR="00CC0F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813"/>
    <w:rsid w:val="00086BBA"/>
    <w:rsid w:val="00CC0F09"/>
    <w:rsid w:val="00D5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6BB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86BBA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086BBA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86BBA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86BBA"/>
    <w:rPr>
      <w:rFonts w:ascii="Arial" w:eastAsia="宋体" w:hAnsi="Arial" w:cs="Arial"/>
      <w:vanish/>
      <w:kern w:val="0"/>
      <w:sz w:val="16"/>
      <w:szCs w:val="16"/>
    </w:rPr>
  </w:style>
  <w:style w:type="paragraph" w:styleId="a4">
    <w:name w:val="Normal (Web)"/>
    <w:basedOn w:val="a"/>
    <w:uiPriority w:val="99"/>
    <w:unhideWhenUsed/>
    <w:rsid w:val="00086B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086B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086B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6BB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86BBA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086BBA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86BBA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86BBA"/>
    <w:rPr>
      <w:rFonts w:ascii="Arial" w:eastAsia="宋体" w:hAnsi="Arial" w:cs="Arial"/>
      <w:vanish/>
      <w:kern w:val="0"/>
      <w:sz w:val="16"/>
      <w:szCs w:val="16"/>
    </w:rPr>
  </w:style>
  <w:style w:type="paragraph" w:styleId="a4">
    <w:name w:val="Normal (Web)"/>
    <w:basedOn w:val="a"/>
    <w:uiPriority w:val="99"/>
    <w:unhideWhenUsed/>
    <w:rsid w:val="00086B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086B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086B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8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079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8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4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89626">
              <w:marLeft w:val="0"/>
              <w:marRight w:val="0"/>
              <w:marTop w:val="294"/>
              <w:marBottom w:val="2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744F94"/>
                    <w:right w:val="none" w:sz="0" w:space="0" w:color="auto"/>
                  </w:divBdr>
                </w:div>
                <w:div w:id="535701881">
                  <w:marLeft w:val="0"/>
                  <w:marRight w:val="0"/>
                  <w:marTop w:val="282"/>
                  <w:marBottom w:val="28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4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E9%82%AE%E7%AE%B1%EF%BC%9Ayjs@vip.cqut.edu.cn" TargetMode="External"/><Relationship Id="rId5" Type="http://schemas.openxmlformats.org/officeDocument/2006/relationships/hyperlink" Target="https://ai.cqut.edu.cn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2023-05-13T00:45:00Z</dcterms:created>
  <dcterms:modified xsi:type="dcterms:W3CDTF">2023-05-13T00:45:00Z</dcterms:modified>
</cp:coreProperties>
</file>