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1E" w:rsidRPr="00F0061E" w:rsidRDefault="00F0061E" w:rsidP="00F0061E">
      <w:pPr>
        <w:widowControl/>
        <w:shd w:val="clear" w:color="auto" w:fill="FFFFFF"/>
        <w:spacing w:before="300" w:after="300" w:line="450" w:lineRule="atLeast"/>
        <w:jc w:val="center"/>
        <w:outlineLvl w:val="1"/>
        <w:rPr>
          <w:rFonts w:ascii="微软雅黑" w:eastAsia="微软雅黑" w:hAnsi="微软雅黑" w:cs="宋体"/>
          <w:b/>
          <w:bCs/>
          <w:color w:val="727272"/>
          <w:kern w:val="0"/>
          <w:sz w:val="36"/>
          <w:szCs w:val="36"/>
        </w:rPr>
      </w:pPr>
      <w:r w:rsidRPr="00F0061E">
        <w:rPr>
          <w:rFonts w:ascii="微软雅黑" w:eastAsia="微软雅黑" w:hAnsi="微软雅黑" w:cs="宋体" w:hint="eastAsia"/>
          <w:b/>
          <w:bCs/>
          <w:color w:val="727272"/>
          <w:kern w:val="0"/>
          <w:sz w:val="36"/>
          <w:szCs w:val="36"/>
        </w:rPr>
        <w:t>计算机科学与工程学院计算机科学与技术专业2023年硕士研究生招生考试复试考生名单公示（全日制）（调剂）</w:t>
      </w:r>
    </w:p>
    <w:p w:rsidR="00F0061E" w:rsidRPr="00F0061E" w:rsidRDefault="00F0061E" w:rsidP="00F0061E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微软雅黑" w:eastAsia="微软雅黑" w:hAnsi="微软雅黑" w:cs="宋体" w:hint="eastAsia"/>
          <w:color w:val="727272"/>
          <w:kern w:val="0"/>
          <w:szCs w:val="21"/>
        </w:rPr>
        <w:t>发布人：   发布时间：2023-04-07   </w:t>
      </w:r>
    </w:p>
    <w:p w:rsidR="00F0061E" w:rsidRPr="00F0061E" w:rsidRDefault="00F0061E" w:rsidP="00F0061E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0061E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727272" stroked="f"/>
        </w:pic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/>
          <w:color w:val="727272"/>
          <w:kern w:val="0"/>
          <w:szCs w:val="21"/>
        </w:rPr>
      </w:pPr>
      <w:r w:rsidRPr="00F0061E">
        <w:rPr>
          <w:rFonts w:ascii="方正小标宋简体" w:eastAsia="方正小标宋简体" w:hAnsi="宋体" w:cs="宋体" w:hint="eastAsia"/>
          <w:color w:val="727272"/>
          <w:kern w:val="0"/>
          <w:sz w:val="32"/>
          <w:szCs w:val="32"/>
        </w:rPr>
        <w:t>计算机</w:t>
      </w:r>
      <w:r w:rsidRPr="00F0061E">
        <w:rPr>
          <w:rFonts w:ascii="宋体" w:eastAsia="宋体" w:hAnsi="宋体" w:cs="宋体" w:hint="eastAsia"/>
          <w:color w:val="727272"/>
          <w:kern w:val="0"/>
          <w:sz w:val="32"/>
          <w:szCs w:val="32"/>
        </w:rPr>
        <w:t>科学与工程学院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微软雅黑" w:eastAsia="微软雅黑" w:hAnsi="微软雅黑" w:cs="宋体" w:hint="eastAsia"/>
          <w:color w:val="727272"/>
          <w:kern w:val="0"/>
          <w:sz w:val="32"/>
          <w:szCs w:val="32"/>
        </w:rPr>
        <w:t>计算机科学与技术专业2023年硕士研究生招生考试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微软雅黑" w:eastAsia="微软雅黑" w:hAnsi="微软雅黑" w:cs="宋体" w:hint="eastAsia"/>
          <w:color w:val="727272"/>
          <w:kern w:val="0"/>
          <w:sz w:val="32"/>
          <w:szCs w:val="32"/>
        </w:rPr>
        <w:t>复试考生名单公示（全日制）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微软雅黑" w:eastAsia="微软雅黑" w:hAnsi="微软雅黑" w:cs="宋体" w:hint="eastAsia"/>
          <w:color w:val="727272"/>
          <w:kern w:val="0"/>
          <w:sz w:val="32"/>
          <w:szCs w:val="32"/>
        </w:rPr>
        <w:t>（调剂）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一、公示期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2023年4月7日—2023年4月9日。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二、受理单位及电话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公示期内有异议的，请向重庆理工大学研究生院反映，联系人：翁老师，联系电话：0</w:t>
      </w:r>
      <w:r w:rsidRPr="00F0061E">
        <w:rPr>
          <w:rFonts w:ascii="宋体" w:eastAsia="宋体" w:hAnsi="宋体" w:cs="宋体" w:hint="eastAsia"/>
          <w:color w:val="727272"/>
          <w:kern w:val="0"/>
          <w:sz w:val="29"/>
          <w:szCs w:val="29"/>
        </w:rPr>
        <w:t>23-68667302</w:t>
      </w: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，邮箱：yjs@vip.cqut.edu.cn，办公地址：重庆理工大学花溪校区至善楼108室。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三、意见反映及要求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1.如对公示内容有异议，请以书面、署名形式反映。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宋体" w:eastAsia="宋体" w:hAnsi="宋体" w:cs="宋体" w:hint="eastAsia"/>
          <w:color w:val="727272"/>
          <w:kern w:val="0"/>
          <w:szCs w:val="21"/>
        </w:rPr>
        <w:t>3.受理机构对反映的人员和情况要严格保密。</w:t>
      </w:r>
    </w:p>
    <w:p w:rsidR="00F0061E" w:rsidRPr="00F0061E" w:rsidRDefault="00F0061E" w:rsidP="00F0061E">
      <w:pPr>
        <w:widowControl/>
        <w:shd w:val="clear" w:color="auto" w:fill="FFFFFF"/>
        <w:spacing w:line="46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0061E">
        <w:rPr>
          <w:rFonts w:ascii="微软雅黑" w:eastAsia="微软雅黑" w:hAnsi="微软雅黑" w:cs="宋体" w:hint="eastAsia"/>
          <w:color w:val="727272"/>
          <w:kern w:val="0"/>
          <w:szCs w:val="21"/>
        </w:rPr>
        <w:t> </w:t>
      </w:r>
    </w:p>
    <w:tbl>
      <w:tblPr>
        <w:tblW w:w="179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5"/>
        <w:gridCol w:w="2645"/>
        <w:gridCol w:w="7094"/>
        <w:gridCol w:w="3983"/>
        <w:gridCol w:w="2458"/>
      </w:tblGrid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65" w:lineRule="atLeast"/>
              <w:ind w:firstLine="555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3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65" w:lineRule="atLeast"/>
              <w:ind w:firstLine="1125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6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初试成绩</w:t>
            </w:r>
          </w:p>
        </w:tc>
        <w:tc>
          <w:tcPr>
            <w:tcW w:w="1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65" w:lineRule="atLeast"/>
              <w:ind w:firstLine="285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666666"/>
                <w:kern w:val="0"/>
                <w:szCs w:val="21"/>
              </w:rPr>
              <w:t>备注</w:t>
            </w: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106133081200200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吴XX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107103512113392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102933210411035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106353321031144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103003211113344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郭</w:t>
            </w:r>
            <w:proofErr w:type="gramEnd"/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106353321031172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102933210411833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106353321031295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武XX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103593210006302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蒋</w:t>
            </w:r>
            <w:proofErr w:type="gramEnd"/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106173202004101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106133081200247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106143081213755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106173202003674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118453005008122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F0061E" w:rsidRPr="00F0061E" w:rsidTr="00F0061E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106173202004161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0061E" w:rsidRPr="00F0061E" w:rsidRDefault="00F0061E" w:rsidP="00F0061E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F006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0" w:type="auto"/>
            <w:vAlign w:val="center"/>
            <w:hideMark/>
          </w:tcPr>
          <w:p w:rsidR="00F0061E" w:rsidRPr="00F0061E" w:rsidRDefault="00F0061E" w:rsidP="00F006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63A27" w:rsidRDefault="00C63A27">
      <w:bookmarkStart w:id="0" w:name="_GoBack"/>
      <w:bookmarkEnd w:id="0"/>
    </w:p>
    <w:sectPr w:rsidR="00C63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FE"/>
    <w:rsid w:val="003947FE"/>
    <w:rsid w:val="00C63A27"/>
    <w:rsid w:val="00F0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0061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0061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">
    <w:name w:val="tip"/>
    <w:basedOn w:val="a"/>
    <w:rsid w:val="00F00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00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0061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0061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">
    <w:name w:val="tip"/>
    <w:basedOn w:val="a"/>
    <w:rsid w:val="00F00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00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07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2023-05-12T11:49:00Z</dcterms:created>
  <dcterms:modified xsi:type="dcterms:W3CDTF">2023-05-12T11:49:00Z</dcterms:modified>
</cp:coreProperties>
</file>