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ind w:left="0" w:right="0"/>
        <w:jc w:val="center"/>
        <w:rPr>
          <w:b w:val="0"/>
          <w:bCs w:val="0"/>
          <w:color w:val="555555"/>
          <w:sz w:val="24"/>
          <w:szCs w:val="24"/>
        </w:rPr>
      </w:pPr>
      <w:bookmarkStart w:id="0" w:name="_GoBack"/>
      <w:r>
        <w:rPr>
          <w:b w:val="0"/>
          <w:bCs w:val="0"/>
          <w:i w:val="0"/>
          <w:iCs w:val="0"/>
          <w:caps w:val="0"/>
          <w:color w:val="555555"/>
          <w:spacing w:val="0"/>
          <w:sz w:val="24"/>
          <w:szCs w:val="24"/>
          <w:bdr w:val="none" w:color="auto" w:sz="0" w:space="0"/>
          <w:shd w:val="clear" w:fill="FFFFFF"/>
        </w:rPr>
        <w:t>地球科学学院2023年研究生招生复试第二轮复试名单及安排公告</w:t>
      </w:r>
      <w:bookmarkEnd w:id="0"/>
    </w:p>
    <w:p>
      <w:pPr>
        <w:keepNext w:val="0"/>
        <w:keepLines w:val="0"/>
        <w:widowControl/>
        <w:suppressLineNumbers w:val="0"/>
        <w:pBdr>
          <w:top w:val="none" w:color="auto" w:sz="0" w:space="0"/>
          <w:left w:val="none" w:color="auto" w:sz="0" w:space="0"/>
          <w:bottom w:val="dashed" w:color="CCCCCC" w:sz="4" w:space="0"/>
          <w:right w:val="none" w:color="auto" w:sz="0" w:space="0"/>
        </w:pBdr>
        <w:shd w:val="clear" w:fill="E9F5FB"/>
        <w:spacing w:before="200" w:beforeAutospacing="0" w:after="200" w:afterAutospacing="0" w:line="250" w:lineRule="atLeast"/>
        <w:ind w:left="0" w:right="0" w:firstLine="0"/>
        <w:jc w:val="center"/>
        <w:rPr>
          <w:rFonts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E9F5FB"/>
          <w:lang w:val="en-US" w:eastAsia="zh-CN" w:bidi="ar"/>
        </w:rPr>
        <w:t>时间：2023-04-07   来源：    访问量：2761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1.面试时间：2023年4月8日上午8:30-18:00，请各位同学上午8：00准时候考。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2.复试名单：</w:t>
      </w:r>
    </w:p>
    <w:tbl>
      <w:tblPr>
        <w:tblW w:w="94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211"/>
        <w:gridCol w:w="1624"/>
        <w:gridCol w:w="3013"/>
        <w:gridCol w:w="355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序号</w:t>
            </w:r>
          </w:p>
        </w:tc>
        <w:tc>
          <w:tcPr>
            <w:tcW w:w="8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姓名</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考生编号</w:t>
            </w:r>
          </w:p>
        </w:tc>
        <w:tc>
          <w:tcPr>
            <w:tcW w:w="21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调剂专业名称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吴吉泽</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114143165057108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曾陈曦</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114143132244018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王荣琪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104233141916477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冯钰莹</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105423615611727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魏梦雪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103003210411431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荆一鸣</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114143121193545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林婉媚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103943024016056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刘欣瑶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103863210605673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卿诗韵</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114143151716396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石方廷玉</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114143142115655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陆应能</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103943024016069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周倩男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105743000013818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骆心茹</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144303054000033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尚松雨</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114143122073637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李姗姗</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104753070500545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姜纯伟</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114143165347350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郭梦浩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100083210004017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黄泳媚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144303165000112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吴顺英</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106353318030066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陈雯雯</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104753070500123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常富豪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101833216105259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袁淳昊</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114143137054759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齐雪婷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114143161466735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付兴宽</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103193421123670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史雪晴</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101653000010295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黄婉滢</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101653000010309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朱茜</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114143150206161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赵思琪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103003210401979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29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黄付强</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104243530011433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夏麒皓</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106733000022101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刘嘉榆</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114153440505073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马征宇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102903210110027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万欣</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104973400347896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黄会忠</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103583210008345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104973400351530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江书钰</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114143142385866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沈彬</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114143165057107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李沛岩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114143165347351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39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卢艺静</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114143145076053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114143165187313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王江汇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104233141616448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顾文彬</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104233330219418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蔡雅琳</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104233322019033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罗灿莹</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105743000013840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李健刚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104243530011908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朱旭亮</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106153070905182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宋仁孚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114143165347359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董浩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854073202300032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49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陈馥涵</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114143151136286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王高寒</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104973400347897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范亚辉</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106153070905265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方正</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104753070500008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李世泽</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114153132902158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王晗</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106733000022047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张友友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114143161036493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张萌雨</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106153070905299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江渝</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144303065000058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于洋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114143144045986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59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张一帆</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144303158000027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石淋元</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114143123103717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刘易舟</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104913310207474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王红旭</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101833216211989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陆嘉琛</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114143142115638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熊格</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104913310207467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孙卓</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114143142115640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赵志伟</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106973651421969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周永坤</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104913310207456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刘江博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104913310207465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地质资源与地质工程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冉紫君</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105593210007703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聂梓俊</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104913320310377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周宇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103533210016677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艾圣祺</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104913320106803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陈璞</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106133081600239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曾锐</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105243000003465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闵晨宇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104913320106800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测绘科学与技术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郭文玉</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104913320112861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姜晨旭</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102913212005505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况娅妮</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104593411100010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79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关业坤</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105123210461985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陈波</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103003210509796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张恩瑞</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102943211515728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曹欣冉</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104913320112736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孙卓</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114143142115640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王维</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104913310207466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江明翰</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103843214304269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何明亮</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106163085700230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宋音</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104913320112904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尚莹莹</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100053410110396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89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徐慧</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104913310213504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103193421123686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黄霞</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100193511011614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罗鹏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104893520222069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符帆</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102943211515767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韩茂洲</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102523210004663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郎云帆</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104593411100069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郭玮廷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106173202007426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谢子奕</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104883423610863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王子煜</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103003211111779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99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唐石红</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106733000024456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郭晶晶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104913320112954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吴欣欣</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105123210475248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匡金</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116463210017230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谢济阳</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103193425324206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杨浩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105003067704802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朱家为</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104973400347939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闵晨宇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104913320106800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谢歌</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102943211515216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冯源</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102553230008158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曾茵梅</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104913320112947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李杰玉</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104913320112903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高雨凌</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104913320112905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张鑫垚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104913360510783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冉紫君</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105593210007703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钟振华</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104913320112953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刘晓恩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105003067704753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焦敏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104913320310218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曹子怡</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104953000002167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刘莉婷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101083210005195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张学成</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104233421122401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吴旺发</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103863215523115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农爱乐</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104913320112949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张新宇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110653852409854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王宏力</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104453202308565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周宇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103533210016677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丁李丁</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104893520226925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陈超炫</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113493456700913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刘博</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102903211613463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帅佳</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104953000001927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129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赵悦</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103193211101978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陈玉婷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104963000001655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叶子凡</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104883421201112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裴子聪</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104913320112902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张攀</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106163085700075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闫杰</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102943211513904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王宗旭</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104913320106764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董硕</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104263000005327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欧昱贤</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106163085700530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方千硕</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104913320112906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139</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胡杰</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104913320112911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杜智勇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104953000001651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李晓惠</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107043114154771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陈灏昀</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104913310312441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143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李宇</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103003210509494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sz w:val="28"/>
                <w:szCs w:val="28"/>
                <w:bdr w:val="none" w:color="auto" w:sz="0" w:space="0"/>
              </w:rPr>
              <w:t>资源与环境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复试形式、复试内容、成绩核算、录取办法等详见我院网站“长江大学地球科学学院2023年硕士研究生招生复试录取工作方案”通知（https://dqkx.yangtzeu.edu.cn/info/1060/10169.htm）。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4.考试咨询及监督联系方式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请广大考生随时关注我校研究生院官网和长江大学地球科学学院官网，未尽事宜，以教育部相关文件和学校相关规定为准。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联系人：程老师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联系电话：027-69111109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地球科学学院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A797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2023-04-14T10:49:00Z</dcterms:created>
  <dc:creator>DELL</dc:creator>
  <cp:lastModifiedBy>WPS_1661830351</cp:lastModifiedBy>
  <dcterms:modified xsi:type="dcterms:W3CDTF">2023-04-14T10:49:17Z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3B52D34A819B45FCA07B616B745C6B8F_12</vt:lpwstr>
  </property>
</Properties>
</file>