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/>
        <w:ind w:left="0" w:right="0"/>
        <w:jc w:val="center"/>
      </w:pPr>
      <w:r>
        <w:rPr>
          <w:b/>
          <w:bdr w:val="none" w:color="auto" w:sz="0" w:space="0"/>
        </w:rPr>
        <w:t>计算机学院2023年硕士研究生计算机应用技术专业调剂复试名单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center"/>
      </w:pP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时间：2023-04-07  点击次数：[827]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15" w:lineRule="atLeast"/>
        <w:ind w:left="0" w:right="0" w:firstLine="420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</w:rPr>
        <w:t>根据《闽南师范大学2023年硕士研究生招生复试录取办法》和《闽南师范大学计算机学院2023年硕士研究生复试实施细则》，现将计算机学院2023年计算机应用技术专业（学硕）调剂复试名单公布如下：</w:t>
      </w:r>
    </w:p>
    <w:tbl>
      <w:tblPr>
        <w:tblW w:w="50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23"/>
        <w:gridCol w:w="728"/>
        <w:gridCol w:w="2576"/>
        <w:gridCol w:w="1245"/>
        <w:gridCol w:w="2369"/>
        <w:gridCol w:w="9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调剂专业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初试专业代码及名称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初试成绩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吴恒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103843213503000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计算机应用技术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(0812Z1)智能科学与技术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岳文蝶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104883340305420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计算机应用技术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(081200)计算机科学与技术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曾庆敏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118453005007844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计算机应用技术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(081200)计算机科学与技术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万子轩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106133081200197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计算机应用技术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(081200)计算机科学与技术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肖雨昕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100113818000458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计算机应用技术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(081200)计算机科学与技术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李希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106353321031278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计算机应用技术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(081200)计算机科学与技术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丁凯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103363330104210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计算机应用技术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(081200)计算机科学与技术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蔡子颖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103863211012252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计算机应用技术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(081200)计算机科学与技术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张超峰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102883500012370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计算机应用技术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(081200)计算机科学与技术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王艺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106233081200072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计算机应用技术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(081200)计算机科学与技术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林杰燊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102953213106540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计算机应用技术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(081200)计算机科学与技术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郭泽川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105893016008676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计算机应用技术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(081200)计算机科学与技术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汪世豪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102523210008297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计算机应用技术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(081200)计算机科学与技术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赵妍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116463210002564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计算机应用技术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(081200)计算机科学与技术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287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8C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2023-05-16T03:06:51Z</dcterms:created>
  <dc:creator>86188</dc:creator>
  <cp:lastModifiedBy>随风而动</cp:lastModifiedBy>
  <dcterms:modified xsi:type="dcterms:W3CDTF">2023-05-16T03:06:52Z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