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84"/>
        <w:gridCol w:w="33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gridSpan w:val="2"/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ascii="微软雅黑" w:hAnsi="微软雅黑" w:eastAsia="微软雅黑" w:cs="微软雅黑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闽南文化研究院2023年硕士研究生调剂系统开放公告(第三批)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000" w:type="pc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CC9900"/>
                <w:spacing w:val="0"/>
                <w:kern w:val="0"/>
                <w:sz w:val="18"/>
                <w:szCs w:val="18"/>
                <w:lang w:val="en-US" w:eastAsia="zh-CN" w:bidi="ar"/>
              </w:rPr>
              <w:t>访问次数:125　发布日期：2023-04-14 08:52:45 　　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wordWrap w:val="0"/>
              <w:spacing w:before="0" w:beforeAutospacing="0" w:after="0" w:afterAutospacing="0"/>
              <w:ind w:left="0" w:firstLine="0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2"/>
                <w:szCs w:val="12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wordWrap w:val="0"/>
              <w:ind w:left="0" w:firstLine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sz w:val="21"/>
                <w:szCs w:val="21"/>
                <w:shd w:val="clear" w:fill="FFFFFF"/>
              </w:rPr>
              <w:t>开始时间：2023年4月14日9:00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wordWrap w:val="0"/>
              <w:ind w:left="0" w:firstLine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sz w:val="21"/>
                <w:szCs w:val="21"/>
                <w:shd w:val="clear" w:fill="FFFFFF"/>
              </w:rPr>
              <w:t>关闭时间：2023年4月16日13:00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wordWrap w:val="0"/>
              <w:ind w:left="0" w:firstLine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sz w:val="21"/>
                <w:szCs w:val="21"/>
                <w:shd w:val="clear" w:fill="FFFFFF"/>
              </w:rPr>
              <w:t>开放专业：闽南文化与家族社会、闽南民俗文化与民间文艺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wordWrap w:val="0"/>
              <w:ind w:left="0" w:firstLine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wordWrap w:val="0"/>
              <w:ind w:left="0" w:firstLine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wordWrap w:val="0"/>
              <w:ind w:left="0" w:firstLine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wordWrap w:val="0"/>
              <w:ind w:left="0" w:firstLine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222222"/>
                <w:spacing w:val="0"/>
                <w:sz w:val="21"/>
                <w:szCs w:val="21"/>
                <w:shd w:val="clear" w:fill="FFFFFF"/>
              </w:rPr>
              <w:t>欢迎符合条件的考生踊跃报名！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79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2023-05-16T05:43:56Z</dcterms:created>
  <dc:creator>86188</dc:creator>
  <cp:lastModifiedBy>随风而动</cp:lastModifiedBy>
  <dcterms:modified xsi:type="dcterms:W3CDTF">2023-05-16T05:43:58Z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