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40" w:lineRule="atLeast"/>
        <w:ind w:left="0" w:right="0"/>
        <w:jc w:val="center"/>
        <w:rPr>
          <w:b/>
          <w:color w:val="444444"/>
          <w:sz w:val="20"/>
          <w:szCs w:val="20"/>
        </w:rPr>
      </w:pPr>
      <w:r>
        <w:rPr>
          <w:rFonts w:ascii="utf-8" w:hAnsi="utf-8" w:eastAsia="utf-8" w:cs="utf-8"/>
          <w:b/>
          <w:i w:val="0"/>
          <w:caps w:val="0"/>
          <w:color w:val="444444"/>
          <w:spacing w:val="0"/>
          <w:sz w:val="20"/>
          <w:szCs w:val="20"/>
          <w:bdr w:val="none" w:color="auto" w:sz="0" w:space="0"/>
          <w:shd w:val="clear" w:fill="FFFFFF"/>
        </w:rPr>
        <w:t>青岛大学旅游与地理科学学院2023年硕士研究生招生预调剂通知</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hanging="360"/>
        <w:jc w:val="center"/>
      </w:pPr>
      <w:r>
        <w:rPr>
          <w:rFonts w:hint="default" w:ascii="utf-8" w:hAnsi="utf-8" w:eastAsia="utf-8" w:cs="utf-8"/>
          <w:i w:val="0"/>
          <w:caps w:val="0"/>
          <w:color w:val="999999"/>
          <w:spacing w:val="0"/>
          <w:sz w:val="15"/>
          <w:szCs w:val="15"/>
          <w:bdr w:val="none" w:color="auto" w:sz="0" w:space="0"/>
          <w:shd w:val="clear" w:fill="FFFFFF"/>
        </w:rPr>
        <w:t>作者:</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hanging="360"/>
        <w:jc w:val="center"/>
      </w:pPr>
      <w:r>
        <w:rPr>
          <w:rFonts w:hint="default" w:ascii="utf-8" w:hAnsi="utf-8" w:eastAsia="utf-8" w:cs="utf-8"/>
          <w:i w:val="0"/>
          <w:caps w:val="0"/>
          <w:color w:val="999999"/>
          <w:spacing w:val="0"/>
          <w:sz w:val="15"/>
          <w:szCs w:val="15"/>
          <w:bdr w:val="none" w:color="auto" w:sz="0" w:space="0"/>
          <w:shd w:val="clear" w:fill="FFFFFF"/>
        </w:rPr>
        <w:t>发布时间:2023-03-14</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hanging="360"/>
        <w:jc w:val="center"/>
      </w:pPr>
      <w:r>
        <w:rPr>
          <w:rFonts w:hint="default" w:ascii="utf-8" w:hAnsi="utf-8" w:eastAsia="utf-8" w:cs="utf-8"/>
          <w:i w:val="0"/>
          <w:caps w:val="0"/>
          <w:color w:val="999999"/>
          <w:spacing w:val="0"/>
          <w:sz w:val="15"/>
          <w:szCs w:val="15"/>
          <w:bdr w:val="none" w:color="auto" w:sz="0" w:space="0"/>
          <w:shd w:val="clear" w:fill="FFFFFF"/>
        </w:rPr>
        <w:t>点击量:1308</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452" w:afterAutospacing="0" w:line="315" w:lineRule="atLeast"/>
        <w:ind w:left="0" w:right="0" w:firstLine="400"/>
        <w:rPr>
          <w:color w:val="555555"/>
          <w:sz w:val="15"/>
          <w:szCs w:val="15"/>
        </w:rPr>
      </w:pPr>
      <w:r>
        <w:rPr>
          <w:rFonts w:hint="default" w:ascii="utf-8" w:hAnsi="utf-8" w:eastAsia="utf-8" w:cs="utf-8"/>
          <w:i w:val="0"/>
          <w:caps w:val="0"/>
          <w:color w:val="333333"/>
          <w:spacing w:val="0"/>
          <w:sz w:val="15"/>
          <w:szCs w:val="15"/>
          <w:bdr w:val="none" w:color="auto" w:sz="0" w:space="0"/>
          <w:shd w:val="clear" w:fill="FFFFFF"/>
        </w:rPr>
        <w:t>青岛大学旅游与地理科学学院前身为创建于</w:t>
      </w:r>
      <w:r>
        <w:rPr>
          <w:rFonts w:hint="default" w:ascii="utf-8" w:hAnsi="utf-8" w:eastAsia="utf-8" w:cs="utf-8"/>
          <w:i w:val="0"/>
          <w:caps w:val="0"/>
          <w:color w:val="333333"/>
          <w:spacing w:val="0"/>
          <w:sz w:val="15"/>
          <w:szCs w:val="15"/>
          <w:bdr w:val="none" w:color="auto" w:sz="0" w:space="0"/>
          <w:shd w:val="clear" w:fill="FFFFFF"/>
          <w:lang w:val="en-US"/>
        </w:rPr>
        <w:t>1988</w:t>
      </w:r>
      <w:r>
        <w:rPr>
          <w:rFonts w:hint="default" w:ascii="utf-8" w:hAnsi="utf-8" w:eastAsia="utf-8" w:cs="utf-8"/>
          <w:i w:val="0"/>
          <w:caps w:val="0"/>
          <w:color w:val="333333"/>
          <w:spacing w:val="0"/>
          <w:sz w:val="15"/>
          <w:szCs w:val="15"/>
          <w:bdr w:val="none" w:color="auto" w:sz="0" w:space="0"/>
          <w:shd w:val="clear" w:fill="FFFFFF"/>
        </w:rPr>
        <w:t>年的青岛大学旅游系，是全国成立较早、山东省首家旅游高等教育单位，</w:t>
      </w:r>
      <w:r>
        <w:rPr>
          <w:rFonts w:hint="default" w:ascii="utf-8" w:hAnsi="utf-8" w:eastAsia="utf-8" w:cs="utf-8"/>
          <w:i w:val="0"/>
          <w:caps w:val="0"/>
          <w:color w:val="333333"/>
          <w:spacing w:val="0"/>
          <w:sz w:val="15"/>
          <w:szCs w:val="15"/>
          <w:bdr w:val="none" w:color="auto" w:sz="0" w:space="0"/>
          <w:shd w:val="clear" w:fill="FFFFFF"/>
          <w:lang w:val="en-US"/>
        </w:rPr>
        <w:t>1998</w:t>
      </w:r>
      <w:r>
        <w:rPr>
          <w:rFonts w:hint="default" w:ascii="utf-8" w:hAnsi="utf-8" w:eastAsia="utf-8" w:cs="utf-8"/>
          <w:i w:val="0"/>
          <w:caps w:val="0"/>
          <w:color w:val="333333"/>
          <w:spacing w:val="0"/>
          <w:sz w:val="15"/>
          <w:szCs w:val="15"/>
          <w:bdr w:val="none" w:color="auto" w:sz="0" w:space="0"/>
          <w:shd w:val="clear" w:fill="FFFFFF"/>
        </w:rPr>
        <w:t>年获批山东省首个旅游管理硕士点，</w:t>
      </w:r>
      <w:r>
        <w:rPr>
          <w:rFonts w:hint="default" w:ascii="utf-8" w:hAnsi="utf-8" w:eastAsia="utf-8" w:cs="utf-8"/>
          <w:i w:val="0"/>
          <w:caps w:val="0"/>
          <w:color w:val="333333"/>
          <w:spacing w:val="0"/>
          <w:sz w:val="15"/>
          <w:szCs w:val="15"/>
          <w:bdr w:val="none" w:color="auto" w:sz="0" w:space="0"/>
          <w:shd w:val="clear" w:fill="FFFFFF"/>
          <w:lang w:val="en-US"/>
        </w:rPr>
        <w:t>2010</w:t>
      </w:r>
      <w:r>
        <w:rPr>
          <w:rFonts w:hint="default" w:ascii="utf-8" w:hAnsi="utf-8" w:eastAsia="utf-8" w:cs="utf-8"/>
          <w:i w:val="0"/>
          <w:caps w:val="0"/>
          <w:color w:val="333333"/>
          <w:spacing w:val="0"/>
          <w:sz w:val="15"/>
          <w:szCs w:val="15"/>
          <w:bdr w:val="none" w:color="auto" w:sz="0" w:space="0"/>
          <w:shd w:val="clear" w:fill="FFFFFF"/>
        </w:rPr>
        <w:t>年成为全国首批旅游管理专业学位硕士（</w:t>
      </w:r>
      <w:r>
        <w:rPr>
          <w:rFonts w:hint="default" w:ascii="utf-8" w:hAnsi="utf-8" w:eastAsia="utf-8" w:cs="utf-8"/>
          <w:i w:val="0"/>
          <w:caps w:val="0"/>
          <w:color w:val="333333"/>
          <w:spacing w:val="0"/>
          <w:sz w:val="15"/>
          <w:szCs w:val="15"/>
          <w:bdr w:val="none" w:color="auto" w:sz="0" w:space="0"/>
          <w:shd w:val="clear" w:fill="FFFFFF"/>
          <w:lang w:val="en-US"/>
        </w:rPr>
        <w:t>MTA</w:t>
      </w:r>
      <w:r>
        <w:rPr>
          <w:rFonts w:hint="default" w:ascii="utf-8" w:hAnsi="utf-8" w:eastAsia="utf-8" w:cs="utf-8"/>
          <w:i w:val="0"/>
          <w:caps w:val="0"/>
          <w:color w:val="333333"/>
          <w:spacing w:val="0"/>
          <w:sz w:val="15"/>
          <w:szCs w:val="15"/>
          <w:bdr w:val="none" w:color="auto" w:sz="0" w:space="0"/>
          <w:shd w:val="clear" w:fill="FFFFFF"/>
        </w:rPr>
        <w:t>）授权点。学院是中国区域科学协会区域旅游开发专业委员会主持单位和会长单位、青岛市地理学会挂靠单位，拥有中国旅游研究院乡村旅游研究基地、青岛旅游发展研究院等多个科研平台</w:t>
      </w:r>
      <w:r>
        <w:rPr>
          <w:rFonts w:hint="default" w:ascii="utf-8" w:hAnsi="utf-8" w:eastAsia="utf-8" w:cs="utf-8"/>
          <w:i w:val="0"/>
          <w:caps w:val="0"/>
          <w:color w:val="333333"/>
          <w:spacing w:val="0"/>
          <w:sz w:val="15"/>
          <w:szCs w:val="15"/>
          <w:bdr w:val="none" w:color="auto" w:sz="0" w:space="0"/>
          <w:shd w:val="clear" w:fill="FFFFFF"/>
          <w:lang w:val="en-US"/>
        </w:rPr>
        <w:t>,</w:t>
      </w:r>
      <w:r>
        <w:rPr>
          <w:rFonts w:hint="default" w:ascii="utf-8" w:hAnsi="utf-8" w:eastAsia="utf-8" w:cs="utf-8"/>
          <w:i w:val="0"/>
          <w:caps w:val="0"/>
          <w:color w:val="333333"/>
          <w:spacing w:val="0"/>
          <w:sz w:val="15"/>
          <w:szCs w:val="15"/>
          <w:bdr w:val="none" w:color="auto" w:sz="0" w:space="0"/>
          <w:shd w:val="clear" w:fill="FFFFFF"/>
        </w:rPr>
        <w:t>是国家级一流本科专业（旅游管理）建设点、联合国世界旅游组织旅游教育质量认证单位。学院拥有旅游管理学硕、旅游管理专硕</w:t>
      </w:r>
      <w:r>
        <w:rPr>
          <w:rFonts w:hint="default" w:ascii="utf-8" w:hAnsi="utf-8" w:eastAsia="utf-8" w:cs="utf-8"/>
          <w:i w:val="0"/>
          <w:caps w:val="0"/>
          <w:color w:val="333333"/>
          <w:spacing w:val="0"/>
          <w:sz w:val="15"/>
          <w:szCs w:val="15"/>
          <w:bdr w:val="none" w:color="auto" w:sz="0" w:space="0"/>
          <w:shd w:val="clear" w:fill="FFFFFF"/>
          <w:lang w:val="en-US"/>
        </w:rPr>
        <w:t>(MTA)</w:t>
      </w:r>
      <w:r>
        <w:rPr>
          <w:rFonts w:hint="default" w:ascii="utf-8" w:hAnsi="utf-8" w:eastAsia="utf-8" w:cs="utf-8"/>
          <w:i w:val="0"/>
          <w:caps w:val="0"/>
          <w:color w:val="333333"/>
          <w:spacing w:val="0"/>
          <w:sz w:val="15"/>
          <w:szCs w:val="15"/>
          <w:bdr w:val="none" w:color="auto" w:sz="0" w:space="0"/>
          <w:shd w:val="clear" w:fill="FFFFFF"/>
        </w:rPr>
        <w:t>、学科教学（地理）专硕三个学位点，在读研究生一百</w:t>
      </w:r>
      <w:r>
        <w:rPr>
          <w:rFonts w:hint="default" w:ascii="utf-8" w:hAnsi="utf-8" w:eastAsia="utf-8" w:cs="utf-8"/>
          <w:i w:val="0"/>
          <w:caps w:val="0"/>
          <w:color w:val="555555"/>
          <w:spacing w:val="0"/>
          <w:sz w:val="15"/>
          <w:szCs w:val="15"/>
          <w:bdr w:val="none" w:color="auto" w:sz="0" w:space="0"/>
          <w:shd w:val="clear" w:fill="FFFFFF"/>
        </w:rPr>
        <w:t>七十</w:t>
      </w:r>
      <w:r>
        <w:rPr>
          <w:rFonts w:hint="default" w:ascii="utf-8" w:hAnsi="utf-8" w:eastAsia="utf-8" w:cs="utf-8"/>
          <w:i w:val="0"/>
          <w:caps w:val="0"/>
          <w:color w:val="333333"/>
          <w:spacing w:val="0"/>
          <w:sz w:val="15"/>
          <w:szCs w:val="15"/>
          <w:bdr w:val="none" w:color="auto" w:sz="0" w:space="0"/>
          <w:shd w:val="clear" w:fill="FFFFFF"/>
        </w:rPr>
        <w:t>余人。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452" w:afterAutospacing="0" w:line="315" w:lineRule="atLeast"/>
        <w:ind w:left="0" w:right="0" w:firstLine="400"/>
        <w:rPr>
          <w:color w:val="555555"/>
          <w:sz w:val="15"/>
          <w:szCs w:val="15"/>
        </w:rPr>
      </w:pPr>
      <w:r>
        <w:rPr>
          <w:rFonts w:hint="default" w:ascii="utf-8" w:hAnsi="utf-8" w:eastAsia="utf-8" w:cs="utf-8"/>
          <w:i w:val="0"/>
          <w:caps w:val="0"/>
          <w:color w:val="333333"/>
          <w:spacing w:val="0"/>
          <w:sz w:val="15"/>
          <w:szCs w:val="15"/>
          <w:bdr w:val="none" w:color="auto" w:sz="0" w:space="0"/>
          <w:shd w:val="clear" w:fill="FFFFFF"/>
        </w:rPr>
        <w:t>今年我院以下专业预计接受调剂，有调剂意向的考生请参考以下信息并及时联系咨询。</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452" w:afterAutospacing="0" w:line="315" w:lineRule="atLeast"/>
        <w:ind w:left="0" w:right="0" w:firstLine="390"/>
        <w:rPr>
          <w:color w:val="555555"/>
          <w:sz w:val="15"/>
          <w:szCs w:val="15"/>
        </w:rPr>
      </w:pPr>
      <w:r>
        <w:rPr>
          <w:rStyle w:val="5"/>
          <w:rFonts w:hint="eastAsia" w:ascii="宋体" w:hAnsi="宋体" w:eastAsia="宋体" w:cs="宋体"/>
          <w:i w:val="0"/>
          <w:caps w:val="0"/>
          <w:color w:val="333333"/>
          <w:spacing w:val="0"/>
          <w:sz w:val="15"/>
          <w:szCs w:val="15"/>
          <w:bdr w:val="none" w:color="auto" w:sz="0" w:space="0"/>
          <w:shd w:val="clear" w:fill="FFFFFF"/>
          <w:lang w:val="en-US"/>
        </w:rPr>
        <w:t>一、</w:t>
      </w:r>
      <w:r>
        <w:rPr>
          <w:rStyle w:val="5"/>
          <w:rFonts w:hint="eastAsia" w:ascii="宋体" w:hAnsi="宋体" w:eastAsia="宋体" w:cs="宋体"/>
          <w:i w:val="0"/>
          <w:caps w:val="0"/>
          <w:color w:val="333333"/>
          <w:spacing w:val="0"/>
          <w:sz w:val="15"/>
          <w:szCs w:val="15"/>
          <w:bdr w:val="none" w:color="auto" w:sz="0" w:space="0"/>
          <w:shd w:val="clear" w:fill="FFFFFF"/>
        </w:rPr>
        <w:t>接收调剂类别和专业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452" w:afterAutospacing="0" w:line="315" w:lineRule="atLeast"/>
        <w:ind w:left="0" w:right="0" w:firstLine="320"/>
        <w:rPr>
          <w:color w:val="555555"/>
          <w:sz w:val="15"/>
          <w:szCs w:val="15"/>
        </w:rPr>
      </w:pPr>
      <w:r>
        <w:rPr>
          <w:rStyle w:val="5"/>
          <w:rFonts w:hint="eastAsia" w:ascii="宋体" w:hAnsi="宋体" w:eastAsia="宋体" w:cs="宋体"/>
          <w:b w:val="0"/>
          <w:i w:val="0"/>
          <w:caps w:val="0"/>
          <w:color w:val="333333"/>
          <w:spacing w:val="0"/>
          <w:sz w:val="15"/>
          <w:szCs w:val="15"/>
          <w:bdr w:val="none" w:color="auto" w:sz="0" w:space="0"/>
          <w:shd w:val="clear" w:fill="FFFFFF"/>
          <w:lang w:val="en-US"/>
        </w:rPr>
        <w:t>1. </w:t>
      </w:r>
      <w:r>
        <w:rPr>
          <w:rStyle w:val="5"/>
          <w:rFonts w:hint="eastAsia" w:ascii="宋体" w:hAnsi="宋体" w:eastAsia="宋体" w:cs="宋体"/>
          <w:b w:val="0"/>
          <w:i w:val="0"/>
          <w:caps w:val="0"/>
          <w:color w:val="333333"/>
          <w:spacing w:val="0"/>
          <w:sz w:val="15"/>
          <w:szCs w:val="15"/>
          <w:bdr w:val="none" w:color="auto" w:sz="0" w:space="0"/>
          <w:shd w:val="clear" w:fill="FFFFFF"/>
        </w:rPr>
        <w:t>学术学位</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452" w:afterAutospacing="0" w:line="315" w:lineRule="atLeast"/>
        <w:ind w:left="0" w:right="0" w:firstLine="320"/>
        <w:rPr>
          <w:color w:val="555555"/>
          <w:sz w:val="15"/>
          <w:szCs w:val="15"/>
        </w:rPr>
      </w:pPr>
      <w:r>
        <w:rPr>
          <w:rStyle w:val="5"/>
          <w:rFonts w:hint="eastAsia" w:ascii="宋体" w:hAnsi="宋体" w:eastAsia="宋体" w:cs="宋体"/>
          <w:b w:val="0"/>
          <w:i w:val="0"/>
          <w:caps w:val="0"/>
          <w:color w:val="333333"/>
          <w:spacing w:val="0"/>
          <w:sz w:val="15"/>
          <w:szCs w:val="15"/>
          <w:bdr w:val="none" w:color="auto" w:sz="0" w:space="0"/>
          <w:shd w:val="clear" w:fill="FFFFFF"/>
        </w:rPr>
        <w:t>旅游管理（全日制，专业代码：</w:t>
      </w:r>
      <w:r>
        <w:rPr>
          <w:rStyle w:val="5"/>
          <w:rFonts w:hint="eastAsia" w:ascii="宋体" w:hAnsi="宋体" w:eastAsia="宋体" w:cs="宋体"/>
          <w:b w:val="0"/>
          <w:i w:val="0"/>
          <w:caps w:val="0"/>
          <w:color w:val="333333"/>
          <w:spacing w:val="0"/>
          <w:sz w:val="15"/>
          <w:szCs w:val="15"/>
          <w:bdr w:val="none" w:color="auto" w:sz="0" w:space="0"/>
          <w:shd w:val="clear" w:fill="FFFFFF"/>
          <w:lang w:val="en-US"/>
        </w:rPr>
        <w:t>120203</w:t>
      </w:r>
      <w:r>
        <w:rPr>
          <w:rStyle w:val="5"/>
          <w:rFonts w:hint="eastAsia" w:ascii="宋体" w:hAnsi="宋体" w:eastAsia="宋体" w:cs="宋体"/>
          <w:b w:val="0"/>
          <w:i w:val="0"/>
          <w:caps w:val="0"/>
          <w:color w:val="333333"/>
          <w:spacing w:val="0"/>
          <w:sz w:val="15"/>
          <w:szCs w:val="15"/>
          <w:bdr w:val="none" w:color="auto" w:sz="0" w:space="0"/>
          <w:shd w:val="clear" w:fill="FFFFFF"/>
        </w:rPr>
        <w:t>），学制</w:t>
      </w:r>
      <w:r>
        <w:rPr>
          <w:rStyle w:val="5"/>
          <w:rFonts w:hint="eastAsia" w:ascii="宋体" w:hAnsi="宋体" w:eastAsia="宋体" w:cs="宋体"/>
          <w:b w:val="0"/>
          <w:i w:val="0"/>
          <w:caps w:val="0"/>
          <w:color w:val="333333"/>
          <w:spacing w:val="0"/>
          <w:sz w:val="15"/>
          <w:szCs w:val="15"/>
          <w:bdr w:val="none" w:color="auto" w:sz="0" w:space="0"/>
          <w:shd w:val="clear" w:fill="FFFFFF"/>
          <w:lang w:val="en-US"/>
        </w:rPr>
        <w:t>3</w:t>
      </w:r>
      <w:r>
        <w:rPr>
          <w:rStyle w:val="5"/>
          <w:rFonts w:hint="eastAsia" w:ascii="宋体" w:hAnsi="宋体" w:eastAsia="宋体" w:cs="宋体"/>
          <w:b w:val="0"/>
          <w:i w:val="0"/>
          <w:caps w:val="0"/>
          <w:color w:val="333333"/>
          <w:spacing w:val="0"/>
          <w:sz w:val="15"/>
          <w:szCs w:val="15"/>
          <w:bdr w:val="none" w:color="auto" w:sz="0" w:space="0"/>
          <w:shd w:val="clear" w:fill="FFFFFF"/>
        </w:rPr>
        <w:t>年，学费</w:t>
      </w:r>
      <w:r>
        <w:rPr>
          <w:rStyle w:val="5"/>
          <w:rFonts w:hint="eastAsia" w:ascii="宋体" w:hAnsi="宋体" w:eastAsia="宋体" w:cs="宋体"/>
          <w:b w:val="0"/>
          <w:i w:val="0"/>
          <w:caps w:val="0"/>
          <w:color w:val="333333"/>
          <w:spacing w:val="0"/>
          <w:sz w:val="15"/>
          <w:szCs w:val="15"/>
          <w:bdr w:val="none" w:color="auto" w:sz="0" w:space="0"/>
          <w:shd w:val="clear" w:fill="FFFFFF"/>
          <w:lang w:val="en-US"/>
        </w:rPr>
        <w:t>0.8</w:t>
      </w:r>
      <w:r>
        <w:rPr>
          <w:rStyle w:val="5"/>
          <w:rFonts w:hint="eastAsia" w:ascii="宋体" w:hAnsi="宋体" w:eastAsia="宋体" w:cs="宋体"/>
          <w:b w:val="0"/>
          <w:i w:val="0"/>
          <w:caps w:val="0"/>
          <w:color w:val="333333"/>
          <w:spacing w:val="0"/>
          <w:sz w:val="15"/>
          <w:szCs w:val="15"/>
          <w:bdr w:val="none" w:color="auto" w:sz="0" w:space="0"/>
          <w:shd w:val="clear" w:fill="FFFFFF"/>
        </w:rPr>
        <w:t>万元</w:t>
      </w:r>
      <w:r>
        <w:rPr>
          <w:rStyle w:val="5"/>
          <w:rFonts w:hint="eastAsia" w:ascii="宋体" w:hAnsi="宋体" w:eastAsia="宋体" w:cs="宋体"/>
          <w:b w:val="0"/>
          <w:i w:val="0"/>
          <w:caps w:val="0"/>
          <w:color w:val="333333"/>
          <w:spacing w:val="0"/>
          <w:sz w:val="15"/>
          <w:szCs w:val="15"/>
          <w:bdr w:val="none" w:color="auto" w:sz="0" w:space="0"/>
          <w:shd w:val="clear" w:fill="FFFFFF"/>
          <w:lang w:val="en-US"/>
        </w:rPr>
        <w:t>/</w:t>
      </w:r>
      <w:r>
        <w:rPr>
          <w:rStyle w:val="5"/>
          <w:rFonts w:hint="eastAsia" w:ascii="宋体" w:hAnsi="宋体" w:eastAsia="宋体" w:cs="宋体"/>
          <w:b w:val="0"/>
          <w:i w:val="0"/>
          <w:caps w:val="0"/>
          <w:color w:val="333333"/>
          <w:spacing w:val="0"/>
          <w:sz w:val="15"/>
          <w:szCs w:val="15"/>
          <w:bdr w:val="none" w:color="auto" w:sz="0" w:space="0"/>
          <w:shd w:val="clear" w:fill="FFFFFF"/>
        </w:rPr>
        <w:t>年。</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452" w:afterAutospacing="0" w:line="315" w:lineRule="atLeast"/>
        <w:ind w:left="0" w:right="0" w:firstLine="320"/>
        <w:rPr>
          <w:color w:val="555555"/>
          <w:sz w:val="15"/>
          <w:szCs w:val="15"/>
        </w:rPr>
      </w:pPr>
      <w:r>
        <w:rPr>
          <w:rStyle w:val="5"/>
          <w:rFonts w:hint="eastAsia" w:ascii="宋体" w:hAnsi="宋体" w:eastAsia="宋体" w:cs="宋体"/>
          <w:b w:val="0"/>
          <w:i w:val="0"/>
          <w:caps w:val="0"/>
          <w:color w:val="333333"/>
          <w:spacing w:val="0"/>
          <w:sz w:val="15"/>
          <w:szCs w:val="15"/>
          <w:bdr w:val="none" w:color="auto" w:sz="0" w:space="0"/>
          <w:shd w:val="clear" w:fill="FFFFFF"/>
          <w:lang w:val="en-US"/>
        </w:rPr>
        <w:t>2. </w:t>
      </w:r>
      <w:r>
        <w:rPr>
          <w:rStyle w:val="5"/>
          <w:rFonts w:hint="eastAsia" w:ascii="宋体" w:hAnsi="宋体" w:eastAsia="宋体" w:cs="宋体"/>
          <w:b w:val="0"/>
          <w:i w:val="0"/>
          <w:caps w:val="0"/>
          <w:color w:val="333333"/>
          <w:spacing w:val="0"/>
          <w:sz w:val="15"/>
          <w:szCs w:val="15"/>
          <w:bdr w:val="none" w:color="auto" w:sz="0" w:space="0"/>
          <w:shd w:val="clear" w:fill="FFFFFF"/>
        </w:rPr>
        <w:t>专业学位</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452" w:afterAutospacing="0" w:line="315" w:lineRule="atLeast"/>
        <w:ind w:left="0" w:right="0" w:firstLine="320"/>
        <w:rPr>
          <w:color w:val="555555"/>
          <w:sz w:val="15"/>
          <w:szCs w:val="15"/>
        </w:rPr>
      </w:pPr>
      <w:r>
        <w:rPr>
          <w:rFonts w:hint="default" w:ascii="utf-8" w:hAnsi="utf-8" w:eastAsia="utf-8" w:cs="utf-8"/>
          <w:i w:val="0"/>
          <w:caps w:val="0"/>
          <w:color w:val="333333"/>
          <w:spacing w:val="0"/>
          <w:sz w:val="15"/>
          <w:szCs w:val="15"/>
          <w:bdr w:val="none" w:color="auto" w:sz="0" w:space="0"/>
          <w:shd w:val="clear" w:fill="FFFFFF"/>
        </w:rPr>
        <w:t>学科教学（地理）</w:t>
      </w:r>
      <w:r>
        <w:rPr>
          <w:rStyle w:val="5"/>
          <w:rFonts w:hint="eastAsia" w:ascii="宋体" w:hAnsi="宋体" w:eastAsia="宋体" w:cs="宋体"/>
          <w:b w:val="0"/>
          <w:i w:val="0"/>
          <w:caps w:val="0"/>
          <w:color w:val="333333"/>
          <w:spacing w:val="0"/>
          <w:sz w:val="15"/>
          <w:szCs w:val="15"/>
          <w:bdr w:val="none" w:color="auto" w:sz="0" w:space="0"/>
          <w:shd w:val="clear" w:fill="FFFFFF"/>
        </w:rPr>
        <w:t>（专业代码：</w:t>
      </w:r>
      <w:r>
        <w:rPr>
          <w:rStyle w:val="5"/>
          <w:rFonts w:hint="eastAsia" w:ascii="宋体" w:hAnsi="宋体" w:eastAsia="宋体" w:cs="宋体"/>
          <w:b w:val="0"/>
          <w:i w:val="0"/>
          <w:caps w:val="0"/>
          <w:color w:val="333333"/>
          <w:spacing w:val="0"/>
          <w:sz w:val="15"/>
          <w:szCs w:val="15"/>
          <w:bdr w:val="none" w:color="auto" w:sz="0" w:space="0"/>
          <w:shd w:val="clear" w:fill="FFFFFF"/>
          <w:lang w:val="en-US"/>
        </w:rPr>
        <w:t>045110</w:t>
      </w:r>
      <w:r>
        <w:rPr>
          <w:rStyle w:val="5"/>
          <w:rFonts w:hint="eastAsia" w:ascii="宋体" w:hAnsi="宋体" w:eastAsia="宋体" w:cs="宋体"/>
          <w:b w:val="0"/>
          <w:i w:val="0"/>
          <w:caps w:val="0"/>
          <w:color w:val="333333"/>
          <w:spacing w:val="0"/>
          <w:sz w:val="15"/>
          <w:szCs w:val="15"/>
          <w:bdr w:val="none" w:color="auto" w:sz="0" w:space="0"/>
          <w:shd w:val="clear" w:fill="FFFFFF"/>
        </w:rPr>
        <w:t>），其中全日制学制</w:t>
      </w:r>
      <w:r>
        <w:rPr>
          <w:rStyle w:val="5"/>
          <w:rFonts w:hint="eastAsia" w:ascii="宋体" w:hAnsi="宋体" w:eastAsia="宋体" w:cs="宋体"/>
          <w:b w:val="0"/>
          <w:i w:val="0"/>
          <w:caps w:val="0"/>
          <w:color w:val="333333"/>
          <w:spacing w:val="0"/>
          <w:sz w:val="15"/>
          <w:szCs w:val="15"/>
          <w:bdr w:val="none" w:color="auto" w:sz="0" w:space="0"/>
          <w:shd w:val="clear" w:fill="FFFFFF"/>
          <w:lang w:val="en-US"/>
        </w:rPr>
        <w:t>2</w:t>
      </w:r>
      <w:r>
        <w:rPr>
          <w:rStyle w:val="5"/>
          <w:rFonts w:hint="eastAsia" w:ascii="宋体" w:hAnsi="宋体" w:eastAsia="宋体" w:cs="宋体"/>
          <w:b w:val="0"/>
          <w:i w:val="0"/>
          <w:caps w:val="0"/>
          <w:color w:val="333333"/>
          <w:spacing w:val="0"/>
          <w:sz w:val="15"/>
          <w:szCs w:val="15"/>
          <w:bdr w:val="none" w:color="auto" w:sz="0" w:space="0"/>
          <w:shd w:val="clear" w:fill="FFFFFF"/>
        </w:rPr>
        <w:t>年，非全日制学制</w:t>
      </w:r>
      <w:r>
        <w:rPr>
          <w:rStyle w:val="5"/>
          <w:rFonts w:hint="eastAsia" w:ascii="宋体" w:hAnsi="宋体" w:eastAsia="宋体" w:cs="宋体"/>
          <w:b w:val="0"/>
          <w:i w:val="0"/>
          <w:caps w:val="0"/>
          <w:color w:val="333333"/>
          <w:spacing w:val="0"/>
          <w:sz w:val="15"/>
          <w:szCs w:val="15"/>
          <w:bdr w:val="none" w:color="auto" w:sz="0" w:space="0"/>
          <w:shd w:val="clear" w:fill="FFFFFF"/>
          <w:lang w:val="en-US"/>
        </w:rPr>
        <w:t>3</w:t>
      </w:r>
      <w:r>
        <w:rPr>
          <w:rStyle w:val="5"/>
          <w:rFonts w:hint="eastAsia" w:ascii="宋体" w:hAnsi="宋体" w:eastAsia="宋体" w:cs="宋体"/>
          <w:b w:val="0"/>
          <w:i w:val="0"/>
          <w:caps w:val="0"/>
          <w:color w:val="333333"/>
          <w:spacing w:val="0"/>
          <w:sz w:val="15"/>
          <w:szCs w:val="15"/>
          <w:bdr w:val="none" w:color="auto" w:sz="0" w:space="0"/>
          <w:shd w:val="clear" w:fill="FFFFFF"/>
        </w:rPr>
        <w:t>年，学费</w:t>
      </w:r>
      <w:r>
        <w:rPr>
          <w:rStyle w:val="5"/>
          <w:rFonts w:hint="eastAsia" w:ascii="宋体" w:hAnsi="宋体" w:eastAsia="宋体" w:cs="宋体"/>
          <w:b w:val="0"/>
          <w:i w:val="0"/>
          <w:caps w:val="0"/>
          <w:color w:val="333333"/>
          <w:spacing w:val="0"/>
          <w:sz w:val="15"/>
          <w:szCs w:val="15"/>
          <w:bdr w:val="none" w:color="auto" w:sz="0" w:space="0"/>
          <w:shd w:val="clear" w:fill="FFFFFF"/>
          <w:lang w:val="en-US"/>
        </w:rPr>
        <w:t>1</w:t>
      </w:r>
      <w:r>
        <w:rPr>
          <w:rStyle w:val="5"/>
          <w:rFonts w:hint="eastAsia" w:ascii="宋体" w:hAnsi="宋体" w:eastAsia="宋体" w:cs="宋体"/>
          <w:b w:val="0"/>
          <w:i w:val="0"/>
          <w:caps w:val="0"/>
          <w:color w:val="333333"/>
          <w:spacing w:val="0"/>
          <w:sz w:val="15"/>
          <w:szCs w:val="15"/>
          <w:bdr w:val="none" w:color="auto" w:sz="0" w:space="0"/>
          <w:shd w:val="clear" w:fill="FFFFFF"/>
        </w:rPr>
        <w:t>万元</w:t>
      </w:r>
      <w:r>
        <w:rPr>
          <w:rStyle w:val="5"/>
          <w:rFonts w:hint="eastAsia" w:ascii="宋体" w:hAnsi="宋体" w:eastAsia="宋体" w:cs="宋体"/>
          <w:b w:val="0"/>
          <w:i w:val="0"/>
          <w:caps w:val="0"/>
          <w:color w:val="333333"/>
          <w:spacing w:val="0"/>
          <w:sz w:val="15"/>
          <w:szCs w:val="15"/>
          <w:bdr w:val="none" w:color="auto" w:sz="0" w:space="0"/>
          <w:shd w:val="clear" w:fill="FFFFFF"/>
          <w:lang w:val="en-US"/>
        </w:rPr>
        <w:t>/</w:t>
      </w:r>
      <w:r>
        <w:rPr>
          <w:rStyle w:val="5"/>
          <w:rFonts w:hint="eastAsia" w:ascii="宋体" w:hAnsi="宋体" w:eastAsia="宋体" w:cs="宋体"/>
          <w:b w:val="0"/>
          <w:i w:val="0"/>
          <w:caps w:val="0"/>
          <w:color w:val="333333"/>
          <w:spacing w:val="0"/>
          <w:sz w:val="15"/>
          <w:szCs w:val="15"/>
          <w:bdr w:val="none" w:color="auto" w:sz="0" w:space="0"/>
          <w:shd w:val="clear" w:fill="FFFFFF"/>
        </w:rPr>
        <w:t>年。</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452" w:afterAutospacing="0" w:line="315" w:lineRule="atLeast"/>
        <w:ind w:left="0" w:right="0" w:firstLine="390"/>
        <w:rPr>
          <w:color w:val="555555"/>
          <w:sz w:val="15"/>
          <w:szCs w:val="15"/>
        </w:rPr>
      </w:pPr>
      <w:r>
        <w:rPr>
          <w:rStyle w:val="5"/>
          <w:rFonts w:hint="eastAsia" w:ascii="宋体" w:hAnsi="宋体" w:eastAsia="宋体" w:cs="宋体"/>
          <w:i w:val="0"/>
          <w:caps w:val="0"/>
          <w:color w:val="333333"/>
          <w:spacing w:val="0"/>
          <w:sz w:val="15"/>
          <w:szCs w:val="15"/>
          <w:bdr w:val="none" w:color="auto" w:sz="0" w:space="0"/>
          <w:shd w:val="clear" w:fill="FFFFFF"/>
          <w:lang w:val="en-US"/>
        </w:rPr>
        <w:t>二、</w:t>
      </w:r>
      <w:r>
        <w:rPr>
          <w:rStyle w:val="5"/>
          <w:rFonts w:hint="eastAsia" w:ascii="宋体" w:hAnsi="宋体" w:eastAsia="宋体" w:cs="宋体"/>
          <w:i w:val="0"/>
          <w:caps w:val="0"/>
          <w:color w:val="333333"/>
          <w:spacing w:val="0"/>
          <w:sz w:val="15"/>
          <w:szCs w:val="15"/>
          <w:bdr w:val="none" w:color="auto" w:sz="0" w:space="0"/>
          <w:shd w:val="clear" w:fill="FFFFFF"/>
        </w:rPr>
        <w:t>预调剂程序</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452" w:afterAutospacing="0" w:line="315" w:lineRule="atLeast"/>
        <w:ind w:left="0" w:right="0" w:firstLine="320"/>
        <w:rPr>
          <w:color w:val="555555"/>
          <w:sz w:val="15"/>
          <w:szCs w:val="15"/>
        </w:rPr>
      </w:pPr>
      <w:r>
        <w:rPr>
          <w:rStyle w:val="5"/>
          <w:rFonts w:hint="eastAsia" w:ascii="宋体" w:hAnsi="宋体" w:eastAsia="宋体" w:cs="宋体"/>
          <w:b w:val="0"/>
          <w:i w:val="0"/>
          <w:caps w:val="0"/>
          <w:color w:val="333333"/>
          <w:spacing w:val="0"/>
          <w:sz w:val="15"/>
          <w:szCs w:val="15"/>
          <w:bdr w:val="none" w:color="auto" w:sz="0" w:space="0"/>
          <w:shd w:val="clear" w:fill="FFFFFF"/>
          <w:lang w:val="en-US"/>
        </w:rPr>
        <w:t>1. </w:t>
      </w:r>
      <w:r>
        <w:rPr>
          <w:rStyle w:val="5"/>
          <w:rFonts w:hint="eastAsia" w:ascii="宋体" w:hAnsi="宋体" w:eastAsia="宋体" w:cs="宋体"/>
          <w:b w:val="0"/>
          <w:i w:val="0"/>
          <w:caps w:val="0"/>
          <w:color w:val="333333"/>
          <w:spacing w:val="0"/>
          <w:sz w:val="15"/>
          <w:szCs w:val="15"/>
          <w:bdr w:val="none" w:color="auto" w:sz="0" w:space="0"/>
          <w:shd w:val="clear" w:fill="FFFFFF"/>
        </w:rPr>
        <w:t>调剂意向登记</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452" w:afterAutospacing="0" w:line="315" w:lineRule="atLeast"/>
        <w:ind w:left="0" w:right="0" w:firstLine="320"/>
        <w:rPr>
          <w:color w:val="555555"/>
          <w:sz w:val="15"/>
          <w:szCs w:val="15"/>
        </w:rPr>
      </w:pPr>
      <w:r>
        <w:rPr>
          <w:rStyle w:val="5"/>
          <w:rFonts w:hint="eastAsia" w:ascii="宋体" w:hAnsi="宋体" w:eastAsia="宋体" w:cs="宋体"/>
          <w:b w:val="0"/>
          <w:i w:val="0"/>
          <w:caps w:val="0"/>
          <w:color w:val="333333"/>
          <w:spacing w:val="0"/>
          <w:sz w:val="15"/>
          <w:szCs w:val="15"/>
          <w:bdr w:val="none" w:color="auto" w:sz="0" w:space="0"/>
          <w:shd w:val="clear" w:fill="FFFFFF"/>
        </w:rPr>
        <w:t>中国研究生招生信息网“全国硕士生招生调剂服务系统”开通前，我院接收调剂意向登记。请有调剂意向的考生点击</w:t>
      </w:r>
      <w:r>
        <w:rPr>
          <w:rStyle w:val="5"/>
          <w:rFonts w:hint="eastAsia" w:ascii="宋体" w:hAnsi="宋体" w:eastAsia="宋体" w:cs="宋体"/>
          <w:b w:val="0"/>
          <w:i w:val="0"/>
          <w:caps w:val="0"/>
          <w:color w:val="333333"/>
          <w:spacing w:val="0"/>
          <w:sz w:val="15"/>
          <w:szCs w:val="15"/>
          <w:bdr w:val="none" w:color="auto" w:sz="0" w:space="0"/>
          <w:shd w:val="clear" w:fill="FFFFFF"/>
          <w:lang w:val="en-US"/>
        </w:rPr>
        <w:t>https://jinshuju.net/f/QLTP7b</w:t>
      </w:r>
      <w:r>
        <w:rPr>
          <w:rStyle w:val="5"/>
          <w:rFonts w:hint="eastAsia" w:ascii="宋体" w:hAnsi="宋体" w:eastAsia="宋体" w:cs="宋体"/>
          <w:b w:val="0"/>
          <w:i w:val="0"/>
          <w:caps w:val="0"/>
          <w:color w:val="333333"/>
          <w:spacing w:val="0"/>
          <w:sz w:val="15"/>
          <w:szCs w:val="15"/>
          <w:bdr w:val="none" w:color="auto" w:sz="0" w:space="0"/>
          <w:shd w:val="clear" w:fill="FFFFFF"/>
        </w:rPr>
        <w:t>登记填写预调剂信息。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452" w:afterAutospacing="0" w:line="315" w:lineRule="atLeast"/>
        <w:ind w:left="0" w:right="0" w:firstLine="320"/>
        <w:rPr>
          <w:color w:val="555555"/>
          <w:sz w:val="15"/>
          <w:szCs w:val="15"/>
        </w:rPr>
      </w:pPr>
      <w:r>
        <w:rPr>
          <w:rStyle w:val="5"/>
          <w:rFonts w:hint="eastAsia" w:ascii="宋体" w:hAnsi="宋体" w:eastAsia="宋体" w:cs="宋体"/>
          <w:b w:val="0"/>
          <w:i w:val="0"/>
          <w:caps w:val="0"/>
          <w:color w:val="333333"/>
          <w:spacing w:val="0"/>
          <w:sz w:val="15"/>
          <w:szCs w:val="15"/>
          <w:bdr w:val="none" w:color="auto" w:sz="0" w:space="0"/>
          <w:shd w:val="clear" w:fill="FFFFFF"/>
          <w:lang w:val="en-US"/>
        </w:rPr>
        <w:t>2. </w:t>
      </w:r>
      <w:r>
        <w:rPr>
          <w:rStyle w:val="5"/>
          <w:rFonts w:hint="eastAsia" w:ascii="宋体" w:hAnsi="宋体" w:eastAsia="宋体" w:cs="宋体"/>
          <w:b w:val="0"/>
          <w:i w:val="0"/>
          <w:caps w:val="0"/>
          <w:color w:val="333333"/>
          <w:spacing w:val="0"/>
          <w:sz w:val="15"/>
          <w:szCs w:val="15"/>
          <w:bdr w:val="none" w:color="auto" w:sz="0" w:space="0"/>
          <w:shd w:val="clear" w:fill="FFFFFF"/>
        </w:rPr>
        <w:t>正式调剂</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452" w:afterAutospacing="0" w:line="315" w:lineRule="atLeast"/>
        <w:ind w:left="0" w:right="0" w:firstLine="320"/>
        <w:rPr>
          <w:color w:val="555555"/>
          <w:sz w:val="15"/>
          <w:szCs w:val="15"/>
        </w:rPr>
      </w:pPr>
      <w:r>
        <w:rPr>
          <w:rStyle w:val="5"/>
          <w:rFonts w:hint="eastAsia" w:ascii="宋体" w:hAnsi="宋体" w:eastAsia="宋体" w:cs="宋体"/>
          <w:b w:val="0"/>
          <w:i w:val="0"/>
          <w:caps w:val="0"/>
          <w:color w:val="333333"/>
          <w:spacing w:val="0"/>
          <w:sz w:val="15"/>
          <w:szCs w:val="15"/>
          <w:bdr w:val="none" w:color="auto" w:sz="0" w:space="0"/>
          <w:shd w:val="clear" w:fill="FFFFFF"/>
        </w:rPr>
        <w:t>在中国研究生招生信息网“全国硕士生招生调剂服务系统”开通后，请符合调剂条件的考生登录该系统，按要求填报个人调剂信息，并及时查收复试通知。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452" w:afterAutospacing="0" w:line="315" w:lineRule="atLeast"/>
        <w:ind w:left="0" w:right="0" w:firstLine="320"/>
        <w:rPr>
          <w:color w:val="555555"/>
          <w:sz w:val="15"/>
          <w:szCs w:val="15"/>
        </w:rPr>
      </w:pPr>
      <w:r>
        <w:rPr>
          <w:rStyle w:val="5"/>
          <w:rFonts w:hint="eastAsia" w:ascii="宋体" w:hAnsi="宋体" w:eastAsia="宋体" w:cs="宋体"/>
          <w:b w:val="0"/>
          <w:i w:val="0"/>
          <w:caps w:val="0"/>
          <w:color w:val="333333"/>
          <w:spacing w:val="0"/>
          <w:sz w:val="15"/>
          <w:szCs w:val="15"/>
          <w:bdr w:val="none" w:color="auto" w:sz="0" w:space="0"/>
          <w:shd w:val="clear" w:fill="FFFFFF"/>
        </w:rPr>
        <w:t>有关调剂工作的具体实施细则及操作程序请调剂考生关注青岛大学研究生招生信息网（网址：</w:t>
      </w:r>
      <w:r>
        <w:rPr>
          <w:rStyle w:val="5"/>
          <w:rFonts w:hint="eastAsia" w:ascii="宋体" w:hAnsi="宋体" w:eastAsia="宋体" w:cs="宋体"/>
          <w:b w:val="0"/>
          <w:i w:val="0"/>
          <w:caps w:val="0"/>
          <w:color w:val="333333"/>
          <w:spacing w:val="0"/>
          <w:sz w:val="15"/>
          <w:szCs w:val="15"/>
          <w:bdr w:val="none" w:color="auto" w:sz="0" w:space="0"/>
          <w:shd w:val="clear" w:fill="FFFFFF"/>
          <w:lang w:val="en-US"/>
        </w:rPr>
        <w:t>https://grad.qdu.edu.cn/index.do?groupId=2</w:t>
      </w:r>
      <w:r>
        <w:rPr>
          <w:rStyle w:val="5"/>
          <w:rFonts w:hint="eastAsia" w:ascii="宋体" w:hAnsi="宋体" w:eastAsia="宋体" w:cs="宋体"/>
          <w:b w:val="0"/>
          <w:i w:val="0"/>
          <w:caps w:val="0"/>
          <w:color w:val="333333"/>
          <w:spacing w:val="0"/>
          <w:sz w:val="15"/>
          <w:szCs w:val="15"/>
          <w:bdr w:val="none" w:color="auto" w:sz="0" w:space="0"/>
          <w:shd w:val="clear" w:fill="FFFFFF"/>
        </w:rPr>
        <w:t>）和我院官网（</w:t>
      </w:r>
      <w:r>
        <w:rPr>
          <w:rStyle w:val="5"/>
          <w:rFonts w:hint="eastAsia" w:ascii="宋体" w:hAnsi="宋体" w:eastAsia="宋体" w:cs="宋体"/>
          <w:b w:val="0"/>
          <w:i w:val="0"/>
          <w:caps w:val="0"/>
          <w:color w:val="333333"/>
          <w:spacing w:val="0"/>
          <w:sz w:val="15"/>
          <w:szCs w:val="15"/>
          <w:bdr w:val="none" w:color="auto" w:sz="0" w:space="0"/>
          <w:shd w:val="clear" w:fill="FFFFFF"/>
          <w:lang w:val="en-US"/>
        </w:rPr>
        <w:t>http://tourism.qdu.edu.cn/</w:t>
      </w:r>
      <w:r>
        <w:rPr>
          <w:rStyle w:val="5"/>
          <w:rFonts w:hint="eastAsia" w:ascii="宋体" w:hAnsi="宋体" w:eastAsia="宋体" w:cs="宋体"/>
          <w:b w:val="0"/>
          <w:i w:val="0"/>
          <w:caps w:val="0"/>
          <w:color w:val="333333"/>
          <w:spacing w:val="0"/>
          <w:sz w:val="15"/>
          <w:szCs w:val="15"/>
          <w:bdr w:val="none" w:color="auto" w:sz="0" w:space="0"/>
          <w:shd w:val="clear" w:fill="FFFFFF"/>
        </w:rPr>
        <w:t>）的相关通知或来电咨询。</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452" w:afterAutospacing="0" w:line="315" w:lineRule="atLeast"/>
        <w:ind w:left="0" w:right="0" w:firstLine="390"/>
        <w:rPr>
          <w:color w:val="555555"/>
          <w:sz w:val="15"/>
          <w:szCs w:val="15"/>
        </w:rPr>
      </w:pPr>
      <w:r>
        <w:rPr>
          <w:rStyle w:val="5"/>
          <w:rFonts w:hint="eastAsia" w:ascii="宋体" w:hAnsi="宋体" w:eastAsia="宋体" w:cs="宋体"/>
          <w:i w:val="0"/>
          <w:caps w:val="0"/>
          <w:color w:val="333333"/>
          <w:spacing w:val="0"/>
          <w:sz w:val="15"/>
          <w:szCs w:val="15"/>
          <w:bdr w:val="none" w:color="auto" w:sz="0" w:space="0"/>
          <w:shd w:val="clear" w:fill="FFFFFF"/>
          <w:lang w:val="en-US"/>
        </w:rPr>
        <w:t>三、</w:t>
      </w:r>
      <w:r>
        <w:rPr>
          <w:rStyle w:val="5"/>
          <w:rFonts w:hint="eastAsia" w:ascii="宋体" w:hAnsi="宋体" w:eastAsia="宋体" w:cs="宋体"/>
          <w:i w:val="0"/>
          <w:caps w:val="0"/>
          <w:color w:val="333333"/>
          <w:spacing w:val="0"/>
          <w:sz w:val="15"/>
          <w:szCs w:val="15"/>
          <w:bdr w:val="none" w:color="auto" w:sz="0" w:space="0"/>
          <w:shd w:val="clear" w:fill="FFFFFF"/>
        </w:rPr>
        <w:t>调剂条件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452" w:afterAutospacing="0" w:line="315" w:lineRule="atLeast"/>
        <w:ind w:left="0" w:right="0" w:firstLine="320"/>
        <w:rPr>
          <w:color w:val="555555"/>
          <w:sz w:val="15"/>
          <w:szCs w:val="15"/>
        </w:rPr>
      </w:pPr>
      <w:r>
        <w:rPr>
          <w:rStyle w:val="5"/>
          <w:rFonts w:hint="eastAsia" w:ascii="宋体" w:hAnsi="宋体" w:eastAsia="宋体" w:cs="宋体"/>
          <w:b w:val="0"/>
          <w:i w:val="0"/>
          <w:caps w:val="0"/>
          <w:color w:val="333333"/>
          <w:spacing w:val="0"/>
          <w:sz w:val="15"/>
          <w:szCs w:val="15"/>
          <w:bdr w:val="none" w:color="auto" w:sz="0" w:space="0"/>
          <w:shd w:val="clear" w:fill="FFFFFF"/>
          <w:lang w:val="en-US"/>
        </w:rPr>
        <w:t>1. </w:t>
      </w:r>
      <w:r>
        <w:rPr>
          <w:rStyle w:val="5"/>
          <w:rFonts w:hint="eastAsia" w:ascii="宋体" w:hAnsi="宋体" w:eastAsia="宋体" w:cs="宋体"/>
          <w:b w:val="0"/>
          <w:i w:val="0"/>
          <w:caps w:val="0"/>
          <w:color w:val="333333"/>
          <w:spacing w:val="0"/>
          <w:sz w:val="15"/>
          <w:szCs w:val="15"/>
          <w:bdr w:val="none" w:color="auto" w:sz="0" w:space="0"/>
          <w:shd w:val="clear" w:fill="FFFFFF"/>
        </w:rPr>
        <w:t>初试成绩须符合第一志愿报考专业对</w:t>
      </w:r>
      <w:r>
        <w:rPr>
          <w:rStyle w:val="5"/>
          <w:rFonts w:hint="eastAsia" w:ascii="宋体" w:hAnsi="宋体" w:eastAsia="宋体" w:cs="宋体"/>
          <w:b w:val="0"/>
          <w:i w:val="0"/>
          <w:caps w:val="0"/>
          <w:color w:val="333333"/>
          <w:spacing w:val="0"/>
          <w:sz w:val="15"/>
          <w:szCs w:val="15"/>
          <w:bdr w:val="none" w:color="auto" w:sz="0" w:space="0"/>
          <w:shd w:val="clear" w:fill="FFFFFF"/>
          <w:lang w:val="en-US"/>
        </w:rPr>
        <w:t>A</w:t>
      </w:r>
      <w:r>
        <w:rPr>
          <w:rStyle w:val="5"/>
          <w:rFonts w:hint="eastAsia" w:ascii="宋体" w:hAnsi="宋体" w:eastAsia="宋体" w:cs="宋体"/>
          <w:b w:val="0"/>
          <w:i w:val="0"/>
          <w:caps w:val="0"/>
          <w:color w:val="333333"/>
          <w:spacing w:val="0"/>
          <w:sz w:val="15"/>
          <w:szCs w:val="15"/>
          <w:bdr w:val="none" w:color="auto" w:sz="0" w:space="0"/>
          <w:shd w:val="clear" w:fill="FFFFFF"/>
        </w:rPr>
        <w:t>类考生的初试成绩上线要求。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452" w:afterAutospacing="0" w:line="315" w:lineRule="atLeast"/>
        <w:ind w:left="0" w:right="0" w:firstLine="320"/>
        <w:rPr>
          <w:color w:val="555555"/>
          <w:sz w:val="15"/>
          <w:szCs w:val="15"/>
        </w:rPr>
      </w:pPr>
      <w:r>
        <w:rPr>
          <w:rStyle w:val="5"/>
          <w:rFonts w:hint="eastAsia" w:ascii="宋体" w:hAnsi="宋体" w:eastAsia="宋体" w:cs="宋体"/>
          <w:b w:val="0"/>
          <w:i w:val="0"/>
          <w:caps w:val="0"/>
          <w:color w:val="333333"/>
          <w:spacing w:val="0"/>
          <w:sz w:val="15"/>
          <w:szCs w:val="15"/>
          <w:bdr w:val="none" w:color="auto" w:sz="0" w:space="0"/>
          <w:shd w:val="clear" w:fill="FFFFFF"/>
          <w:lang w:val="en-US"/>
        </w:rPr>
        <w:t>2. </w:t>
      </w:r>
      <w:r>
        <w:rPr>
          <w:rStyle w:val="5"/>
          <w:rFonts w:hint="eastAsia" w:ascii="宋体" w:hAnsi="宋体" w:eastAsia="宋体" w:cs="宋体"/>
          <w:b w:val="0"/>
          <w:i w:val="0"/>
          <w:caps w:val="0"/>
          <w:color w:val="333333"/>
          <w:spacing w:val="0"/>
          <w:sz w:val="15"/>
          <w:szCs w:val="15"/>
          <w:bdr w:val="none" w:color="auto" w:sz="0" w:space="0"/>
          <w:shd w:val="clear" w:fill="FFFFFF"/>
        </w:rPr>
        <w:t>调入专业与第一志愿报考专业相同或相近。</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452" w:afterAutospacing="0" w:line="315" w:lineRule="atLeast"/>
        <w:ind w:left="0" w:right="0" w:firstLine="320"/>
        <w:rPr>
          <w:color w:val="555555"/>
          <w:sz w:val="15"/>
          <w:szCs w:val="15"/>
        </w:rPr>
      </w:pPr>
      <w:r>
        <w:rPr>
          <w:rStyle w:val="5"/>
          <w:rFonts w:hint="eastAsia" w:ascii="宋体" w:hAnsi="宋体" w:eastAsia="宋体" w:cs="宋体"/>
          <w:b w:val="0"/>
          <w:i w:val="0"/>
          <w:caps w:val="0"/>
          <w:color w:val="333333"/>
          <w:spacing w:val="0"/>
          <w:sz w:val="15"/>
          <w:szCs w:val="15"/>
          <w:bdr w:val="none" w:color="auto" w:sz="0" w:space="0"/>
          <w:shd w:val="clear" w:fill="FFFFFF"/>
          <w:lang w:val="en-US"/>
        </w:rPr>
        <w:t>3. </w:t>
      </w:r>
      <w:r>
        <w:rPr>
          <w:rStyle w:val="5"/>
          <w:rFonts w:hint="eastAsia" w:ascii="宋体" w:hAnsi="宋体" w:eastAsia="宋体" w:cs="宋体"/>
          <w:b w:val="0"/>
          <w:i w:val="0"/>
          <w:caps w:val="0"/>
          <w:color w:val="333333"/>
          <w:spacing w:val="0"/>
          <w:sz w:val="15"/>
          <w:szCs w:val="15"/>
          <w:bdr w:val="none" w:color="auto" w:sz="0" w:space="0"/>
          <w:shd w:val="clear" w:fill="FFFFFF"/>
        </w:rPr>
        <w:t>初试科目与调入专业初试科目相同或相近，统考科目原则上应当相同。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452" w:afterAutospacing="0" w:line="315" w:lineRule="atLeast"/>
        <w:ind w:left="0" w:right="0" w:firstLine="320"/>
        <w:rPr>
          <w:color w:val="555555"/>
          <w:sz w:val="15"/>
          <w:szCs w:val="15"/>
        </w:rPr>
      </w:pPr>
      <w:r>
        <w:rPr>
          <w:rStyle w:val="5"/>
          <w:rFonts w:hint="eastAsia" w:ascii="宋体" w:hAnsi="宋体" w:eastAsia="宋体" w:cs="宋体"/>
          <w:b w:val="0"/>
          <w:i w:val="0"/>
          <w:caps w:val="0"/>
          <w:color w:val="333333"/>
          <w:spacing w:val="0"/>
          <w:sz w:val="15"/>
          <w:szCs w:val="15"/>
          <w:bdr w:val="none" w:color="auto" w:sz="0" w:space="0"/>
          <w:shd w:val="clear" w:fill="FFFFFF"/>
          <w:lang w:val="en-US"/>
        </w:rPr>
        <w:t>4. </w:t>
      </w:r>
      <w:r>
        <w:rPr>
          <w:rStyle w:val="5"/>
          <w:rFonts w:hint="eastAsia" w:ascii="宋体" w:hAnsi="宋体" w:eastAsia="宋体" w:cs="宋体"/>
          <w:b w:val="0"/>
          <w:i w:val="0"/>
          <w:caps w:val="0"/>
          <w:color w:val="333333"/>
          <w:spacing w:val="0"/>
          <w:sz w:val="15"/>
          <w:szCs w:val="15"/>
          <w:bdr w:val="none" w:color="auto" w:sz="0" w:space="0"/>
          <w:shd w:val="clear" w:fill="FFFFFF"/>
        </w:rPr>
        <w:t>本通知未尽事宜或与国家相关文件冲突之处，均以国家相关文件为准。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452" w:afterAutospacing="0" w:line="315" w:lineRule="atLeast"/>
        <w:ind w:left="0" w:right="0" w:firstLine="390"/>
        <w:rPr>
          <w:color w:val="555555"/>
          <w:sz w:val="15"/>
          <w:szCs w:val="15"/>
        </w:rPr>
      </w:pPr>
      <w:r>
        <w:rPr>
          <w:rStyle w:val="5"/>
          <w:rFonts w:hint="eastAsia" w:ascii="宋体" w:hAnsi="宋体" w:eastAsia="宋体" w:cs="宋体"/>
          <w:i w:val="0"/>
          <w:caps w:val="0"/>
          <w:color w:val="333333"/>
          <w:spacing w:val="0"/>
          <w:sz w:val="15"/>
          <w:szCs w:val="15"/>
          <w:bdr w:val="none" w:color="auto" w:sz="0" w:space="0"/>
          <w:shd w:val="clear" w:fill="FFFFFF"/>
          <w:lang w:val="en-US"/>
        </w:rPr>
        <w:t>四、</w:t>
      </w:r>
      <w:r>
        <w:rPr>
          <w:rStyle w:val="5"/>
          <w:rFonts w:hint="eastAsia" w:ascii="宋体" w:hAnsi="宋体" w:eastAsia="宋体" w:cs="宋体"/>
          <w:i w:val="0"/>
          <w:caps w:val="0"/>
          <w:color w:val="333333"/>
          <w:spacing w:val="0"/>
          <w:sz w:val="15"/>
          <w:szCs w:val="15"/>
          <w:bdr w:val="none" w:color="auto" w:sz="0" w:space="0"/>
          <w:shd w:val="clear" w:fill="FFFFFF"/>
        </w:rPr>
        <w:t>联系方式</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452" w:afterAutospacing="0" w:line="315" w:lineRule="atLeast"/>
        <w:ind w:left="390" w:right="0" w:firstLine="420"/>
        <w:rPr>
          <w:color w:val="555555"/>
          <w:sz w:val="15"/>
          <w:szCs w:val="15"/>
        </w:rPr>
      </w:pPr>
      <w:r>
        <w:rPr>
          <w:rStyle w:val="5"/>
          <w:rFonts w:hint="eastAsia" w:ascii="宋体" w:hAnsi="宋体" w:eastAsia="宋体" w:cs="宋体"/>
          <w:b w:val="0"/>
          <w:i w:val="0"/>
          <w:caps w:val="0"/>
          <w:color w:val="333333"/>
          <w:spacing w:val="0"/>
          <w:sz w:val="15"/>
          <w:szCs w:val="15"/>
          <w:bdr w:val="none" w:color="auto" w:sz="0" w:space="0"/>
          <w:shd w:val="clear" w:fill="FFFFFF"/>
        </w:rPr>
        <w:t>联系人： 宋老师</w:t>
      </w:r>
      <w:r>
        <w:rPr>
          <w:rStyle w:val="5"/>
          <w:rFonts w:hint="eastAsia" w:ascii="宋体" w:hAnsi="宋体" w:eastAsia="宋体" w:cs="宋体"/>
          <w:b w:val="0"/>
          <w:i w:val="0"/>
          <w:caps w:val="0"/>
          <w:color w:val="333333"/>
          <w:spacing w:val="0"/>
          <w:sz w:val="15"/>
          <w:szCs w:val="15"/>
          <w:bdr w:val="none" w:color="auto" w:sz="0" w:space="0"/>
          <w:shd w:val="clear" w:fill="FFFFFF"/>
          <w:lang w:val="en-US"/>
        </w:rPr>
        <w:t> </w:t>
      </w:r>
      <w:r>
        <w:rPr>
          <w:rStyle w:val="5"/>
          <w:rFonts w:hint="eastAsia" w:ascii="宋体" w:hAnsi="宋体" w:eastAsia="宋体" w:cs="宋体"/>
          <w:b w:val="0"/>
          <w:i w:val="0"/>
          <w:caps w:val="0"/>
          <w:color w:val="333333"/>
          <w:spacing w:val="0"/>
          <w:sz w:val="15"/>
          <w:szCs w:val="15"/>
          <w:bdr w:val="none" w:color="auto" w:sz="0" w:space="0"/>
          <w:shd w:val="clear" w:fill="FFFFFF"/>
        </w:rPr>
        <w:t>联系电话：</w:t>
      </w:r>
      <w:r>
        <w:rPr>
          <w:rStyle w:val="5"/>
          <w:rFonts w:hint="eastAsia" w:ascii="宋体" w:hAnsi="宋体" w:eastAsia="宋体" w:cs="宋体"/>
          <w:b w:val="0"/>
          <w:i w:val="0"/>
          <w:caps w:val="0"/>
          <w:color w:val="333333"/>
          <w:spacing w:val="0"/>
          <w:sz w:val="15"/>
          <w:szCs w:val="15"/>
          <w:bdr w:val="none" w:color="auto" w:sz="0" w:space="0"/>
          <w:shd w:val="clear" w:fill="FFFFFF"/>
          <w:lang w:val="en-US"/>
        </w:rPr>
        <w:t>0532-85952031</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452" w:afterAutospacing="0" w:line="315" w:lineRule="atLeast"/>
        <w:ind w:left="390" w:right="0" w:firstLine="420"/>
        <w:rPr>
          <w:color w:val="555555"/>
          <w:sz w:val="15"/>
          <w:szCs w:val="15"/>
        </w:rPr>
      </w:pPr>
      <w:r>
        <w:rPr>
          <w:rStyle w:val="5"/>
          <w:rFonts w:hint="eastAsia" w:ascii="宋体" w:hAnsi="宋体" w:eastAsia="宋体" w:cs="宋体"/>
          <w:b w:val="0"/>
          <w:i w:val="0"/>
          <w:caps w:val="0"/>
          <w:color w:val="333333"/>
          <w:spacing w:val="0"/>
          <w:sz w:val="15"/>
          <w:szCs w:val="15"/>
          <w:bdr w:val="none" w:color="auto" w:sz="0" w:space="0"/>
          <w:shd w:val="clear" w:fill="FFFFFF"/>
          <w:lang w:val="en-US"/>
        </w:rPr>
        <w:t>           QQ</w:t>
      </w:r>
      <w:r>
        <w:rPr>
          <w:rStyle w:val="5"/>
          <w:rFonts w:hint="eastAsia" w:ascii="宋体" w:hAnsi="宋体" w:eastAsia="宋体" w:cs="宋体"/>
          <w:b w:val="0"/>
          <w:i w:val="0"/>
          <w:caps w:val="0"/>
          <w:color w:val="333333"/>
          <w:spacing w:val="0"/>
          <w:sz w:val="15"/>
          <w:szCs w:val="15"/>
          <w:bdr w:val="none" w:color="auto" w:sz="0" w:space="0"/>
          <w:shd w:val="clear" w:fill="FFFFFF"/>
        </w:rPr>
        <w:t>交流群：</w:t>
      </w:r>
      <w:r>
        <w:rPr>
          <w:rStyle w:val="5"/>
          <w:rFonts w:hint="eastAsia" w:ascii="宋体" w:hAnsi="宋体" w:eastAsia="宋体" w:cs="宋体"/>
          <w:b w:val="0"/>
          <w:i w:val="0"/>
          <w:caps w:val="0"/>
          <w:color w:val="333333"/>
          <w:spacing w:val="0"/>
          <w:sz w:val="15"/>
          <w:szCs w:val="15"/>
          <w:bdr w:val="none" w:color="auto" w:sz="0" w:space="0"/>
          <w:shd w:val="clear" w:fill="FFFFFF"/>
          <w:lang w:val="en-US"/>
        </w:rPr>
        <w:t>976635116</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452" w:afterAutospacing="0" w:line="315" w:lineRule="atLeast"/>
        <w:ind w:left="390" w:right="0" w:firstLine="420"/>
        <w:rPr>
          <w:color w:val="555555"/>
          <w:sz w:val="15"/>
          <w:szCs w:val="15"/>
        </w:rPr>
      </w:pPr>
      <w:r>
        <w:rPr>
          <w:rStyle w:val="5"/>
          <w:rFonts w:hint="eastAsia" w:ascii="宋体" w:hAnsi="宋体" w:eastAsia="宋体" w:cs="宋体"/>
          <w:b w:val="0"/>
          <w:i w:val="0"/>
          <w:caps w:val="0"/>
          <w:color w:val="333333"/>
          <w:spacing w:val="0"/>
          <w:sz w:val="15"/>
          <w:szCs w:val="15"/>
          <w:bdr w:val="none" w:color="auto" w:sz="0" w:space="0"/>
          <w:shd w:val="clear" w:fill="FFFFFF"/>
        </w:rPr>
        <w:t>           电子邮箱：</w:t>
      </w:r>
      <w:r>
        <w:rPr>
          <w:rFonts w:hint="default" w:ascii="utf-8" w:hAnsi="utf-8" w:eastAsia="utf-8" w:cs="utf-8"/>
          <w:i w:val="0"/>
          <w:caps w:val="0"/>
          <w:color w:val="333333"/>
          <w:spacing w:val="0"/>
          <w:sz w:val="15"/>
          <w:szCs w:val="15"/>
          <w:u w:val="none"/>
          <w:bdr w:val="none" w:color="auto" w:sz="0" w:space="0"/>
          <w:shd w:val="clear" w:fill="FFFFFF"/>
          <w:lang w:val="en-US"/>
        </w:rPr>
        <w:fldChar w:fldCharType="begin"/>
      </w:r>
      <w:r>
        <w:rPr>
          <w:rFonts w:hint="default" w:ascii="utf-8" w:hAnsi="utf-8" w:eastAsia="utf-8" w:cs="utf-8"/>
          <w:i w:val="0"/>
          <w:caps w:val="0"/>
          <w:color w:val="333333"/>
          <w:spacing w:val="0"/>
          <w:sz w:val="15"/>
          <w:szCs w:val="15"/>
          <w:u w:val="none"/>
          <w:bdr w:val="none" w:color="auto" w:sz="0" w:space="0"/>
          <w:shd w:val="clear" w:fill="FFFFFF"/>
          <w:lang w:val="en-US"/>
        </w:rPr>
        <w:instrText xml:space="preserve"> HYPERLINK "mailto:qdldxyjkb@163.com" </w:instrText>
      </w:r>
      <w:r>
        <w:rPr>
          <w:rFonts w:hint="default" w:ascii="utf-8" w:hAnsi="utf-8" w:eastAsia="utf-8" w:cs="utf-8"/>
          <w:i w:val="0"/>
          <w:caps w:val="0"/>
          <w:color w:val="333333"/>
          <w:spacing w:val="0"/>
          <w:sz w:val="15"/>
          <w:szCs w:val="15"/>
          <w:u w:val="none"/>
          <w:bdr w:val="none" w:color="auto" w:sz="0" w:space="0"/>
          <w:shd w:val="clear" w:fill="FFFFFF"/>
          <w:lang w:val="en-US"/>
        </w:rPr>
        <w:fldChar w:fldCharType="separate"/>
      </w:r>
      <w:r>
        <w:rPr>
          <w:rStyle w:val="6"/>
          <w:rFonts w:hint="default" w:ascii="utf-8" w:hAnsi="utf-8" w:eastAsia="utf-8" w:cs="utf-8"/>
          <w:i w:val="0"/>
          <w:caps w:val="0"/>
          <w:color w:val="333333"/>
          <w:spacing w:val="0"/>
          <w:sz w:val="15"/>
          <w:szCs w:val="15"/>
          <w:u w:val="none"/>
          <w:bdr w:val="none" w:color="auto" w:sz="0" w:space="0"/>
          <w:shd w:val="clear" w:fill="FFFFFF"/>
          <w:lang w:val="en-US"/>
        </w:rPr>
        <w:t>qdldxyjkb@163.com</w:t>
      </w:r>
      <w:r>
        <w:rPr>
          <w:rFonts w:hint="default" w:ascii="utf-8" w:hAnsi="utf-8" w:eastAsia="utf-8" w:cs="utf-8"/>
          <w:i w:val="0"/>
          <w:caps w:val="0"/>
          <w:color w:val="333333"/>
          <w:spacing w:val="0"/>
          <w:sz w:val="15"/>
          <w:szCs w:val="15"/>
          <w:u w:val="none"/>
          <w:bdr w:val="none" w:color="auto" w:sz="0" w:space="0"/>
          <w:shd w:val="clear" w:fill="FFFFFF"/>
          <w:lang w:val="en-US"/>
        </w:rPr>
        <w:fldChar w:fldCharType="end"/>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452" w:afterAutospacing="0" w:line="315" w:lineRule="atLeast"/>
        <w:ind w:left="390" w:right="0" w:firstLine="420"/>
        <w:rPr>
          <w:color w:val="555555"/>
          <w:sz w:val="15"/>
          <w:szCs w:val="15"/>
        </w:rPr>
      </w:pPr>
      <w:r>
        <w:rPr>
          <w:rStyle w:val="5"/>
          <w:rFonts w:hint="eastAsia" w:ascii="宋体" w:hAnsi="宋体" w:eastAsia="宋体" w:cs="宋体"/>
          <w:b w:val="0"/>
          <w:i w:val="0"/>
          <w:caps w:val="0"/>
          <w:color w:val="333333"/>
          <w:spacing w:val="0"/>
          <w:sz w:val="15"/>
          <w:szCs w:val="15"/>
          <w:bdr w:val="none" w:color="auto" w:sz="0" w:space="0"/>
          <w:shd w:val="clear" w:fill="FFFFFF"/>
        </w:rPr>
        <w:t>学院官网：</w:t>
      </w:r>
      <w:r>
        <w:rPr>
          <w:rStyle w:val="5"/>
          <w:rFonts w:hint="eastAsia" w:ascii="宋体" w:hAnsi="宋体" w:eastAsia="宋体" w:cs="宋体"/>
          <w:b w:val="0"/>
          <w:i w:val="0"/>
          <w:caps w:val="0"/>
          <w:color w:val="333333"/>
          <w:spacing w:val="0"/>
          <w:sz w:val="15"/>
          <w:szCs w:val="15"/>
          <w:bdr w:val="none" w:color="auto" w:sz="0" w:space="0"/>
          <w:shd w:val="clear" w:fill="FFFFFF"/>
          <w:lang w:val="en-US"/>
        </w:rPr>
        <w:t>http://tourism.qdu.edu.cn/</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Symbol">
    <w:panose1 w:val="05050102010706020507"/>
    <w:charset w:val="00"/>
    <w:family w:val="auto"/>
    <w:pitch w:val="default"/>
    <w:sig w:usb0="00000000" w:usb1="00000000" w:usb2="00000000" w:usb3="00000000" w:csb0="80000000" w:csb1="00000000"/>
  </w:font>
  <w:font w:name="utf-8">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CB0B592"/>
    <w:multiLevelType w:val="multilevel"/>
    <w:tmpl w:val="4CB0B592"/>
    <w:lvl w:ilvl="0" w:tentative="0">
      <w:start w:val="1"/>
      <w:numFmt w:val="bullet"/>
      <w:lvlText w:val=""/>
      <w:lvlJc w:val="left"/>
      <w:pPr>
        <w:tabs>
          <w:tab w:val="left" w:pos="720"/>
        </w:tabs>
        <w:ind w:left="720" w:hanging="360"/>
      </w:pPr>
      <w:rPr>
        <w:rFonts w:ascii="Symbol" w:hAnsi="Symbol" w:cs="Symbol"/>
        <w:sz w:val="20"/>
      </w:rPr>
    </w:lvl>
    <w:lvl w:ilvl="1" w:tentative="0">
      <w:start w:val="1"/>
      <w:numFmt w:val="bullet"/>
      <w:lvlText w:val=""/>
      <w:lvlJc w:val="left"/>
      <w:pPr>
        <w:tabs>
          <w:tab w:val="left" w:pos="1440"/>
        </w:tabs>
        <w:ind w:left="1440" w:hanging="360"/>
      </w:pPr>
      <w:rPr>
        <w:rFonts w:hint="default" w:ascii="Symbol" w:hAnsi="Symbol" w:cs="Symbol"/>
        <w:sz w:val="20"/>
      </w:rPr>
    </w:lvl>
    <w:lvl w:ilvl="2" w:tentative="0">
      <w:start w:val="1"/>
      <w:numFmt w:val="bullet"/>
      <w:lvlText w:val=""/>
      <w:lvlJc w:val="left"/>
      <w:pPr>
        <w:tabs>
          <w:tab w:val="left" w:pos="2160"/>
        </w:tabs>
        <w:ind w:left="2160" w:hanging="360"/>
      </w:pPr>
      <w:rPr>
        <w:rFonts w:hint="default" w:ascii="Symbol" w:hAnsi="Symbol" w:cs="Symbol"/>
        <w:sz w:val="20"/>
      </w:rPr>
    </w:lvl>
    <w:lvl w:ilvl="3" w:tentative="0">
      <w:start w:val="1"/>
      <w:numFmt w:val="bullet"/>
      <w:lvlText w:val=""/>
      <w:lvlJc w:val="left"/>
      <w:pPr>
        <w:tabs>
          <w:tab w:val="left" w:pos="2880"/>
        </w:tabs>
        <w:ind w:left="2880" w:hanging="360"/>
      </w:pPr>
      <w:rPr>
        <w:rFonts w:hint="default" w:ascii="Symbol" w:hAnsi="Symbol" w:cs="Symbol"/>
        <w:sz w:val="20"/>
      </w:rPr>
    </w:lvl>
    <w:lvl w:ilvl="4" w:tentative="0">
      <w:start w:val="1"/>
      <w:numFmt w:val="bullet"/>
      <w:lvlText w:val=""/>
      <w:lvlJc w:val="left"/>
      <w:pPr>
        <w:tabs>
          <w:tab w:val="left" w:pos="3600"/>
        </w:tabs>
        <w:ind w:left="3600" w:hanging="360"/>
      </w:pPr>
      <w:rPr>
        <w:rFonts w:hint="default" w:ascii="Symbol" w:hAnsi="Symbol" w:cs="Symbol"/>
        <w:sz w:val="20"/>
      </w:rPr>
    </w:lvl>
    <w:lvl w:ilvl="5" w:tentative="0">
      <w:start w:val="1"/>
      <w:numFmt w:val="bullet"/>
      <w:lvlText w:val=""/>
      <w:lvlJc w:val="left"/>
      <w:pPr>
        <w:tabs>
          <w:tab w:val="left" w:pos="4320"/>
        </w:tabs>
        <w:ind w:left="4320" w:hanging="360"/>
      </w:pPr>
      <w:rPr>
        <w:rFonts w:hint="default" w:ascii="Symbol" w:hAnsi="Symbol" w:cs="Symbol"/>
        <w:sz w:val="20"/>
      </w:rPr>
    </w:lvl>
    <w:lvl w:ilvl="6" w:tentative="0">
      <w:start w:val="1"/>
      <w:numFmt w:val="bullet"/>
      <w:lvlText w:val=""/>
      <w:lvlJc w:val="left"/>
      <w:pPr>
        <w:tabs>
          <w:tab w:val="left" w:pos="5040"/>
        </w:tabs>
        <w:ind w:left="5040" w:hanging="360"/>
      </w:pPr>
      <w:rPr>
        <w:rFonts w:hint="default" w:ascii="Symbol" w:hAnsi="Symbol" w:cs="Symbol"/>
        <w:sz w:val="20"/>
      </w:rPr>
    </w:lvl>
    <w:lvl w:ilvl="7" w:tentative="0">
      <w:start w:val="1"/>
      <w:numFmt w:val="bullet"/>
      <w:lvlText w:val=""/>
      <w:lvlJc w:val="left"/>
      <w:pPr>
        <w:tabs>
          <w:tab w:val="left" w:pos="5760"/>
        </w:tabs>
        <w:ind w:left="5760" w:hanging="360"/>
      </w:pPr>
      <w:rPr>
        <w:rFonts w:hint="default" w:ascii="Symbol" w:hAnsi="Symbol" w:cs="Symbol"/>
        <w:sz w:val="20"/>
      </w:rPr>
    </w:lvl>
    <w:lvl w:ilvl="8" w:tentative="0">
      <w:start w:val="1"/>
      <w:numFmt w:val="bullet"/>
      <w:lvlText w:val=""/>
      <w:lvlJc w:val="left"/>
      <w:pPr>
        <w:tabs>
          <w:tab w:val="left" w:pos="6480"/>
        </w:tabs>
        <w:ind w:left="6480" w:hanging="360"/>
      </w:pPr>
      <w:rPr>
        <w:rFonts w:hint="default" w:ascii="Symbol" w:hAnsi="Symbol" w:cs="Symbol"/>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8287BD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 w:type="character" w:styleId="6">
    <w:name w:val="Hyperlink"/>
    <w:basedOn w:val="4"/>
    <w:uiPriority w:val="0"/>
    <w:rPr>
      <w:color w:val="0000FF"/>
      <w:u w:val="singl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Office_11.1.0.9192_F1E327BC-269C-435d-A152-05C5408002CA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2023-05-24T01:03:53Z</dcterms:created>
  <dc:creator>86188</dc:creator>
  <cp:lastModifiedBy>随风而动</cp:lastModifiedBy>
  <dcterms:modified xsi:type="dcterms:W3CDTF">2023-05-24T01:03:54Z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2052-11.1.0.9192</vt:lpwstr>
  </property>
</Properties>
</file>