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青岛大学环境科学与工程学院</w:t>
      </w: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2023</w:t>
      </w: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年硕士研究生招生调剂公告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一．调剂通知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28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环境科学与工程学院以下专业（方向）拟接收优秀调剂生源，具体以中国研究生招生信息网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“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全国硕士生招生调剂服务系统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”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公布的调剂信息为准。我校调剂通过中国研究生招生信息网（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instrText xml:space="preserve"> HYPERLINK "http://yz.chsi.com.cn/"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t>http://yz.chsi.com.cn/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）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“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全国硕士生招生调剂服务系统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”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进行，预计接收调剂网上报名时间为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6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日，请考生登陆调剂服务系统，按要求填报调剂志愿。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28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具体通知将通过青岛大学研究生招生信息网和学院网站发布，请各位考生及时关注。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二．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拟接收调剂专业及计划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1150"/>
        <w:gridCol w:w="970"/>
        <w:gridCol w:w="850"/>
        <w:gridCol w:w="830"/>
        <w:gridCol w:w="11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专业代码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招生专业名称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研究方向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学习方式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学位类型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调剂计划（具体以调剂系统内公布的为准）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083000</w:t>
            </w:r>
          </w:p>
        </w:tc>
        <w:tc>
          <w:tcPr>
            <w:tcW w:w="11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环境科学与工程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环境科学与工程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）全日制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学术学位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vertAlign w:val="baseline"/>
              </w:rPr>
            </w:pPr>
          </w:p>
        </w:tc>
        <w:tc>
          <w:tcPr>
            <w:tcW w:w="11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vertAlign w:val="baseli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02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环境功能材料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）全日制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学术学位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085701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环境工程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02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环境功能材料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）全日制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专业学位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三．学院及专业研究方向简介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28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、学院简介：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</w:rPr>
        <w:instrText xml:space="preserve"> HYPERLINK "http://env.qdu.edu.cn/xygk/xyjj.htm" \t "http://env.qdu.edu.cn/info/1263/_self"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t>http://env.qdu.edu.cn/xygk/xyjj.htm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28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、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01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环境科学与工程方向简介：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instrText xml:space="preserve"> HYPERLINK "http://env.qdu.edu.cn/info/1282/2546.htm"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t>http://env.qdu.edu.cn/info/1282/2546.htm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28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、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02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环境功能材料方向简介：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instrText xml:space="preserve"> HYPERLINK "http://www.efmlab.com/"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t>http://www.efmlab.com/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四．调剂政策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28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、符合教育部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年关于研究生调剂的相关政策和青岛大学的报考条件。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28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、第一志愿报考专业代码前两位应为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08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工学，原报考专业与我院招生专业相同或相近。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42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、学术学位型考生初试统考科目要求为：思想政治理论、英语（一）、数学（一）或数学（二）；专业学位型考生初试统考科目要求为：思想政治理论、英语（一）或英语（二）、数学（一）或数学（二），英语和数学不接收从低往高调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28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、未尽事宜，以青岛大学通知为准。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五．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调剂意向登记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28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请有调剂意向的考生点击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</w:rPr>
        <w:instrText xml:space="preserve"> HYPERLINK "http://env.qdu.edu.cn/info/1263/2554.htm" \t "http://env.qdu.edu.cn/info/1263/_self"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t>http://env.qdu.edu.cn/info/1263/2554.htm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，如实填写《青岛大学环境科学与工程学院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年硕士研究生招生预调剂信息表》发送至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qddxhj@163.com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，邮件标题请注明预调剂的专业及研究方向名称。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六．复试方式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28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我院所有专业均采用网络远程复试方式，请考生密切关注我校研究生招生信息网和学院网站，及时查阅相关通知，按要求提前做好复试准备工作。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七．查询网站及联系方式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28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青岛大学研究生招生信息网网址：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instrText xml:space="preserve"> HYPERLINK "https://grad.qdu.edu.cn/index.do?groupId=2"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t>https://grad.qdu.edu.cn/index.do?groupId=2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28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青岛大学环境科学与工程学院网址：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instrText xml:space="preserve"> HYPERLINK "http://env.qdu.edu.cn/"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t>http://env.qdu.edu.cn/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28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联系电话：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 0532-85953623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96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2023-05-24T00:56:38Z</dcterms:created>
  <dc:creator>86188</dc:creator>
  <cp:lastModifiedBy>随风而动</cp:lastModifiedBy>
  <dcterms:modified xsi:type="dcterms:W3CDTF">2023-05-24T00:56:39Z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